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B7532" w14:textId="1ECBE027" w:rsidR="00DA273D" w:rsidRPr="00037C53" w:rsidRDefault="00DA273D" w:rsidP="006060DB">
      <w:pPr>
        <w:spacing w:after="60" w:line="276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037C53">
        <w:rPr>
          <w:rFonts w:asciiTheme="majorHAnsi" w:hAnsiTheme="majorHAnsi" w:cstheme="majorHAnsi"/>
          <w:b/>
          <w:bCs/>
          <w:sz w:val="20"/>
          <w:szCs w:val="20"/>
        </w:rPr>
        <w:t xml:space="preserve">PROTOKÓŁ nr </w:t>
      </w:r>
      <w:r w:rsidR="004A5284">
        <w:rPr>
          <w:rFonts w:asciiTheme="majorHAnsi" w:hAnsiTheme="majorHAnsi" w:cstheme="majorHAnsi"/>
          <w:b/>
          <w:bCs/>
          <w:sz w:val="20"/>
          <w:szCs w:val="20"/>
        </w:rPr>
        <w:t>9</w:t>
      </w:r>
      <w:r w:rsidR="007E3EDB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037C53">
        <w:rPr>
          <w:rFonts w:asciiTheme="majorHAnsi" w:hAnsiTheme="majorHAnsi" w:cstheme="majorHAnsi"/>
          <w:b/>
          <w:bCs/>
          <w:sz w:val="20"/>
          <w:szCs w:val="20"/>
        </w:rPr>
        <w:t xml:space="preserve">z dnia </w:t>
      </w:r>
      <w:r w:rsidR="00DA35D5">
        <w:rPr>
          <w:rFonts w:asciiTheme="majorHAnsi" w:hAnsiTheme="majorHAnsi" w:cstheme="majorHAnsi"/>
          <w:b/>
          <w:bCs/>
          <w:sz w:val="20"/>
          <w:szCs w:val="20"/>
        </w:rPr>
        <w:t>1</w:t>
      </w:r>
      <w:r w:rsidR="004A5284">
        <w:rPr>
          <w:rFonts w:asciiTheme="majorHAnsi" w:hAnsiTheme="majorHAnsi" w:cstheme="majorHAnsi"/>
          <w:b/>
          <w:bCs/>
          <w:sz w:val="20"/>
          <w:szCs w:val="20"/>
        </w:rPr>
        <w:t>0</w:t>
      </w:r>
      <w:r w:rsidR="00DA35D5">
        <w:rPr>
          <w:rFonts w:asciiTheme="majorHAnsi" w:hAnsiTheme="majorHAnsi" w:cstheme="majorHAnsi"/>
          <w:b/>
          <w:bCs/>
          <w:sz w:val="20"/>
          <w:szCs w:val="20"/>
        </w:rPr>
        <w:t>.0</w:t>
      </w:r>
      <w:r w:rsidR="004A5284">
        <w:rPr>
          <w:rFonts w:asciiTheme="majorHAnsi" w:hAnsiTheme="majorHAnsi" w:cstheme="majorHAnsi"/>
          <w:b/>
          <w:bCs/>
          <w:sz w:val="20"/>
          <w:szCs w:val="20"/>
        </w:rPr>
        <w:t>7</w:t>
      </w:r>
      <w:r w:rsidR="0024016D" w:rsidRPr="00037C53">
        <w:rPr>
          <w:rFonts w:asciiTheme="majorHAnsi" w:hAnsiTheme="majorHAnsi" w:cstheme="majorHAnsi"/>
          <w:b/>
          <w:bCs/>
          <w:sz w:val="20"/>
          <w:szCs w:val="20"/>
        </w:rPr>
        <w:t>.202</w:t>
      </w:r>
      <w:r w:rsidR="00E678D5" w:rsidRPr="00037C53">
        <w:rPr>
          <w:rFonts w:asciiTheme="majorHAnsi" w:hAnsiTheme="majorHAnsi" w:cstheme="majorHAnsi"/>
          <w:b/>
          <w:bCs/>
          <w:sz w:val="20"/>
          <w:szCs w:val="20"/>
        </w:rPr>
        <w:t>5</w:t>
      </w:r>
      <w:r w:rsidR="0024016D" w:rsidRPr="00037C53">
        <w:rPr>
          <w:rFonts w:asciiTheme="majorHAnsi" w:hAnsiTheme="majorHAnsi" w:cstheme="majorHAnsi"/>
          <w:b/>
          <w:bCs/>
          <w:sz w:val="20"/>
          <w:szCs w:val="20"/>
        </w:rPr>
        <w:t xml:space="preserve"> r.</w:t>
      </w:r>
    </w:p>
    <w:p w14:paraId="27A01F7B" w14:textId="77777777" w:rsidR="001D106E" w:rsidRPr="00037C53" w:rsidRDefault="00DA273D" w:rsidP="006060DB">
      <w:pPr>
        <w:spacing w:after="60"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037C53">
        <w:rPr>
          <w:rFonts w:asciiTheme="majorHAnsi" w:hAnsiTheme="majorHAnsi" w:cstheme="majorHAnsi"/>
          <w:sz w:val="20"/>
          <w:szCs w:val="20"/>
        </w:rPr>
        <w:t>z  posiedzenia Zespołu ds. oceny dokumentacji projektowych w zakresie dostępności dla osób ze szczególnym</w:t>
      </w:r>
    </w:p>
    <w:p w14:paraId="5604F2AC" w14:textId="725B512B" w:rsidR="00472993" w:rsidRPr="00037C53" w:rsidRDefault="00DA273D" w:rsidP="006060DB">
      <w:pPr>
        <w:spacing w:after="60"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037C53">
        <w:rPr>
          <w:rFonts w:asciiTheme="majorHAnsi" w:hAnsiTheme="majorHAnsi" w:cstheme="majorHAnsi"/>
          <w:sz w:val="20"/>
          <w:szCs w:val="20"/>
        </w:rPr>
        <w:t>i potrzebami, zgodnie z zasadami projektowania uniwersalnego i Standardami Dostępności dla Miasta Sopotu</w:t>
      </w:r>
    </w:p>
    <w:tbl>
      <w:tblPr>
        <w:tblStyle w:val="Tabela-Siatka"/>
        <w:tblW w:w="9604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4"/>
      </w:tblGrid>
      <w:tr w:rsidR="00392E18" w:rsidRPr="00037C53" w14:paraId="69707A2C" w14:textId="0BB871A7" w:rsidTr="00CE1E13">
        <w:trPr>
          <w:trHeight w:val="1928"/>
        </w:trPr>
        <w:tc>
          <w:tcPr>
            <w:tcW w:w="9604" w:type="dxa"/>
            <w:shd w:val="clear" w:color="auto" w:fill="auto"/>
          </w:tcPr>
          <w:p w14:paraId="15D6B2DF" w14:textId="77777777" w:rsidR="00ED21F2" w:rsidRPr="00037C53" w:rsidRDefault="00ED21F2" w:rsidP="00E678D5">
            <w:pPr>
              <w:spacing w:after="6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45EFC8B4" w14:textId="1C39CBF5" w:rsidR="00D11765" w:rsidRPr="00574D88" w:rsidRDefault="00D11765" w:rsidP="00E678D5">
            <w:pPr>
              <w:pStyle w:val="Akapitzlist"/>
              <w:numPr>
                <w:ilvl w:val="0"/>
                <w:numId w:val="2"/>
              </w:numPr>
              <w:spacing w:after="6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574D88">
              <w:rPr>
                <w:rFonts w:asciiTheme="majorHAnsi" w:hAnsiTheme="majorHAnsi" w:cstheme="majorHAnsi"/>
                <w:sz w:val="20"/>
                <w:szCs w:val="20"/>
              </w:rPr>
              <w:t>W posiedzeniu wzięli udział:</w:t>
            </w:r>
          </w:p>
          <w:p w14:paraId="32826D0A" w14:textId="77777777" w:rsidR="004A5284" w:rsidRDefault="004A5284" w:rsidP="00E678D5">
            <w:pPr>
              <w:pStyle w:val="Akapitzlist"/>
              <w:spacing w:after="60" w:line="276" w:lineRule="auto"/>
              <w:ind w:left="714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62D9744" w14:textId="0E0D8887" w:rsidR="00C0424F" w:rsidRDefault="00C0424F" w:rsidP="00E678D5">
            <w:pPr>
              <w:pStyle w:val="Akapitzlist"/>
              <w:spacing w:after="60" w:line="276" w:lineRule="auto"/>
              <w:ind w:left="714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Marlena </w:t>
            </w:r>
            <w:proofErr w:type="spellStart"/>
            <w:r>
              <w:rPr>
                <w:rFonts w:asciiTheme="majorHAnsi" w:hAnsiTheme="majorHAnsi" w:cstheme="majorHAnsi"/>
                <w:sz w:val="20"/>
                <w:szCs w:val="20"/>
              </w:rPr>
              <w:t>Waruszewska</w:t>
            </w:r>
            <w:proofErr w:type="spell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Theme="majorHAnsi" w:hAnsiTheme="majorHAnsi" w:cstheme="majorHAnsi"/>
                <w:sz w:val="20"/>
                <w:szCs w:val="20"/>
              </w:rPr>
              <w:t>Jewsienia</w:t>
            </w:r>
            <w:proofErr w:type="spellEnd"/>
          </w:p>
          <w:p w14:paraId="5280AAC3" w14:textId="263EE6EB" w:rsidR="004A5284" w:rsidRDefault="00C0424F" w:rsidP="00E678D5">
            <w:pPr>
              <w:pStyle w:val="Akapitzlist"/>
              <w:spacing w:after="60" w:line="276" w:lineRule="auto"/>
              <w:ind w:left="714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Anna Jakubowska </w:t>
            </w:r>
          </w:p>
          <w:p w14:paraId="57985C4E" w14:textId="4B13438E" w:rsidR="00C0424F" w:rsidRDefault="00C0424F" w:rsidP="00E678D5">
            <w:pPr>
              <w:pStyle w:val="Akapitzlist"/>
              <w:spacing w:after="60" w:line="276" w:lineRule="auto"/>
              <w:ind w:left="714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Tomasz Kamiński</w:t>
            </w:r>
          </w:p>
          <w:p w14:paraId="517B14AD" w14:textId="32942B9F" w:rsidR="004A5284" w:rsidRPr="00C0424F" w:rsidRDefault="00C0424F" w:rsidP="00C0424F">
            <w:pPr>
              <w:pStyle w:val="Akapitzlist"/>
              <w:spacing w:after="60" w:line="276" w:lineRule="auto"/>
              <w:ind w:left="714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Marek Ptaszyński</w:t>
            </w:r>
          </w:p>
          <w:p w14:paraId="521ED023" w14:textId="583056B4" w:rsidR="00112C4E" w:rsidRPr="00037C53" w:rsidRDefault="00574D88" w:rsidP="00E678D5">
            <w:pPr>
              <w:pStyle w:val="Akapitzlist"/>
              <w:spacing w:after="60" w:line="276" w:lineRule="auto"/>
              <w:ind w:left="714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Protokołowała </w:t>
            </w:r>
            <w:r w:rsidR="00112C4E" w:rsidRPr="00574D88">
              <w:rPr>
                <w:rFonts w:asciiTheme="majorHAnsi" w:hAnsiTheme="majorHAnsi" w:cstheme="majorHAnsi"/>
                <w:sz w:val="20"/>
                <w:szCs w:val="20"/>
              </w:rPr>
              <w:t>Małgorzata Stupakowska</w:t>
            </w:r>
            <w:r w:rsidR="0071324B" w:rsidRPr="00574D88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7E3EDB" w:rsidRPr="00574D88">
              <w:rPr>
                <w:rFonts w:asciiTheme="majorHAnsi" w:hAnsiTheme="majorHAnsi" w:cstheme="majorHAnsi"/>
                <w:sz w:val="20"/>
                <w:szCs w:val="20"/>
              </w:rPr>
              <w:t xml:space="preserve"> - sekretarz zespołu</w:t>
            </w:r>
          </w:p>
          <w:p w14:paraId="3DECC62C" w14:textId="2D5FE0E6" w:rsidR="00B81C56" w:rsidRPr="0071324B" w:rsidRDefault="00B81C56" w:rsidP="0071324B">
            <w:pPr>
              <w:spacing w:after="60"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392E18" w:rsidRPr="00037C53" w14:paraId="0FDF8166" w14:textId="77777777" w:rsidTr="00CE1E13">
        <w:tc>
          <w:tcPr>
            <w:tcW w:w="9604" w:type="dxa"/>
            <w:shd w:val="clear" w:color="auto" w:fill="auto"/>
          </w:tcPr>
          <w:p w14:paraId="2A07FF72" w14:textId="5CCFE3F9" w:rsidR="00DA273D" w:rsidRPr="00037C53" w:rsidRDefault="00D11765" w:rsidP="00E678D5">
            <w:pPr>
              <w:pStyle w:val="Akapitzlist"/>
              <w:numPr>
                <w:ilvl w:val="0"/>
                <w:numId w:val="23"/>
              </w:numPr>
              <w:spacing w:after="6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037C53">
              <w:rPr>
                <w:rFonts w:asciiTheme="majorHAnsi" w:hAnsiTheme="majorHAnsi" w:cstheme="majorHAnsi"/>
                <w:sz w:val="20"/>
                <w:szCs w:val="20"/>
              </w:rPr>
              <w:t>Porządek posiedzenia:</w:t>
            </w:r>
          </w:p>
        </w:tc>
      </w:tr>
      <w:tr w:rsidR="00392E18" w:rsidRPr="00037C53" w14:paraId="014E6140" w14:textId="77777777" w:rsidTr="00CE1E13">
        <w:trPr>
          <w:trHeight w:val="283"/>
        </w:trPr>
        <w:tc>
          <w:tcPr>
            <w:tcW w:w="9604" w:type="dxa"/>
            <w:shd w:val="clear" w:color="auto" w:fill="auto"/>
          </w:tcPr>
          <w:p w14:paraId="52F44D82" w14:textId="79EF3EF8" w:rsidR="0031638F" w:rsidRPr="00037C53" w:rsidRDefault="00D11765" w:rsidP="009F001E">
            <w:pPr>
              <w:pStyle w:val="Akapitzlist"/>
              <w:numPr>
                <w:ilvl w:val="0"/>
                <w:numId w:val="1"/>
              </w:numPr>
              <w:spacing w:after="6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037C53">
              <w:rPr>
                <w:rFonts w:asciiTheme="majorHAnsi" w:hAnsiTheme="majorHAnsi" w:cstheme="majorHAnsi"/>
                <w:sz w:val="20"/>
                <w:szCs w:val="20"/>
              </w:rPr>
              <w:t>Otwarcie posiedzenia.</w:t>
            </w:r>
            <w:r w:rsidR="0031638F" w:rsidRPr="00037C53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</w:tc>
      </w:tr>
      <w:tr w:rsidR="00392E18" w:rsidRPr="00037C53" w14:paraId="0D380F79" w14:textId="77777777" w:rsidTr="00CE1E13">
        <w:trPr>
          <w:trHeight w:val="2041"/>
        </w:trPr>
        <w:tc>
          <w:tcPr>
            <w:tcW w:w="9604" w:type="dxa"/>
            <w:shd w:val="clear" w:color="auto" w:fill="auto"/>
          </w:tcPr>
          <w:p w14:paraId="27BDDD54" w14:textId="77777777" w:rsidR="00B81C56" w:rsidRPr="00037C53" w:rsidRDefault="003628DE" w:rsidP="001C7105">
            <w:pPr>
              <w:pStyle w:val="Akapitzlist"/>
              <w:numPr>
                <w:ilvl w:val="0"/>
                <w:numId w:val="1"/>
              </w:numPr>
              <w:spacing w:after="60"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037C53">
              <w:rPr>
                <w:rFonts w:asciiTheme="majorHAnsi" w:hAnsiTheme="majorHAnsi" w:cstheme="majorHAnsi"/>
                <w:sz w:val="20"/>
                <w:szCs w:val="20"/>
              </w:rPr>
              <w:t>Wnioski w zakresie dostępności dla osób ze szczególnymi potrzebami:</w:t>
            </w:r>
          </w:p>
          <w:tbl>
            <w:tblPr>
              <w:tblW w:w="867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60"/>
              <w:gridCol w:w="5611"/>
            </w:tblGrid>
            <w:tr w:rsidR="00EF019C" w:rsidRPr="00EF019C" w14:paraId="36BD0A24" w14:textId="77777777" w:rsidTr="00C0424F">
              <w:trPr>
                <w:trHeight w:val="510"/>
              </w:trPr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80CFAB" w14:textId="77777777" w:rsidR="00EF019C" w:rsidRPr="00C0424F" w:rsidRDefault="00EF019C" w:rsidP="00EF019C">
                  <w:pPr>
                    <w:spacing w:after="0" w:line="240" w:lineRule="auto"/>
                    <w:rPr>
                      <w:rFonts w:ascii="Calibri Light" w:eastAsia="Times New Roman" w:hAnsi="Calibri Light" w:cs="Calibri Light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0424F">
                    <w:rPr>
                      <w:rFonts w:ascii="Calibri Light" w:eastAsia="Times New Roman" w:hAnsi="Calibri Light" w:cs="Calibri Light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GMINA MIASTA SOPOTU</w:t>
                  </w:r>
                  <w:r w:rsidRPr="00C0424F">
                    <w:rPr>
                      <w:rFonts w:ascii="Calibri Light" w:eastAsia="Times New Roman" w:hAnsi="Calibri Light" w:cs="Calibri Light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br/>
                    <w:t>81-704 Sopot, ul. Kościuszki 25/27</w:t>
                  </w:r>
                </w:p>
              </w:tc>
              <w:tc>
                <w:tcPr>
                  <w:tcW w:w="56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ABD2A7" w14:textId="268FD3CE" w:rsidR="00EF019C" w:rsidRPr="00C0424F" w:rsidRDefault="00EF019C" w:rsidP="00EF019C">
                  <w:pPr>
                    <w:spacing w:after="0" w:line="240" w:lineRule="auto"/>
                    <w:rPr>
                      <w:rFonts w:ascii="Calibri Light" w:eastAsia="Times New Roman" w:hAnsi="Calibri Light" w:cs="Calibri Light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0424F">
                    <w:rPr>
                      <w:rFonts w:ascii="Calibri Light" w:eastAsia="Times New Roman" w:hAnsi="Calibri Light" w:cs="Calibri Light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BUDOWA STREFY ROZGRZEW</w:t>
                  </w:r>
                  <w:r w:rsidR="00C0424F">
                    <w:rPr>
                      <w:rFonts w:ascii="Calibri Light" w:eastAsia="Times New Roman" w:hAnsi="Calibri Light" w:cs="Calibri Light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K</w:t>
                  </w:r>
                  <w:r w:rsidRPr="00C0424F">
                    <w:rPr>
                      <w:rFonts w:ascii="Calibri Light" w:eastAsia="Times New Roman" w:hAnsi="Calibri Light" w:cs="Calibri Light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OWEJ</w:t>
                  </w:r>
                  <w:r w:rsidRPr="00C0424F">
                    <w:rPr>
                      <w:rFonts w:ascii="Calibri Light" w:eastAsia="Times New Roman" w:hAnsi="Calibri Light" w:cs="Calibri Light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br/>
                    <w:t>NA TERENIE SPOP</w:t>
                  </w:r>
                  <w:r w:rsidR="00C0424F">
                    <w:rPr>
                      <w:rFonts w:ascii="Calibri Light" w:eastAsia="Times New Roman" w:hAnsi="Calibri Light" w:cs="Calibri Light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OCK</w:t>
                  </w:r>
                  <w:r w:rsidRPr="00C0424F">
                    <w:rPr>
                      <w:rFonts w:ascii="Calibri Light" w:eastAsia="Times New Roman" w:hAnsi="Calibri Light" w:cs="Calibri Light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 xml:space="preserve">IEGO </w:t>
                  </w:r>
                  <w:r w:rsidR="00C0424F">
                    <w:rPr>
                      <w:rFonts w:ascii="Calibri Light" w:eastAsia="Times New Roman" w:hAnsi="Calibri Light" w:cs="Calibri Light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KLUBU</w:t>
                  </w:r>
                  <w:r w:rsidRPr="00C0424F">
                    <w:rPr>
                      <w:rFonts w:ascii="Calibri Light" w:eastAsia="Times New Roman" w:hAnsi="Calibri Light" w:cs="Calibri Light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 xml:space="preserve"> LEKKOATLETYCZNEGO</w:t>
                  </w:r>
                </w:p>
              </w:tc>
            </w:tr>
            <w:tr w:rsidR="00EF019C" w:rsidRPr="00EF019C" w14:paraId="4173488B" w14:textId="77777777" w:rsidTr="00C0424F">
              <w:trPr>
                <w:trHeight w:val="510"/>
              </w:trPr>
              <w:tc>
                <w:tcPr>
                  <w:tcW w:w="3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3AC6C5" w14:textId="77777777" w:rsidR="00EF019C" w:rsidRPr="00C0424F" w:rsidRDefault="00EF019C" w:rsidP="00EF019C">
                  <w:pPr>
                    <w:spacing w:after="0" w:line="240" w:lineRule="auto"/>
                    <w:rPr>
                      <w:rFonts w:ascii="Calibri Light" w:eastAsia="Times New Roman" w:hAnsi="Calibri Light" w:cs="Calibri Light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0424F">
                    <w:rPr>
                      <w:rFonts w:ascii="Calibri Light" w:eastAsia="Times New Roman" w:hAnsi="Calibri Light" w:cs="Calibri Light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GMINA MIASTA SOPOTU</w:t>
                  </w:r>
                  <w:r w:rsidRPr="00C0424F">
                    <w:rPr>
                      <w:rFonts w:ascii="Calibri Light" w:eastAsia="Times New Roman" w:hAnsi="Calibri Light" w:cs="Calibri Light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br/>
                    <w:t>81-704 Sopot, ul. Kościuszki 25/27</w:t>
                  </w:r>
                </w:p>
              </w:tc>
              <w:tc>
                <w:tcPr>
                  <w:tcW w:w="56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E8362E" w14:textId="77777777" w:rsidR="00EF019C" w:rsidRPr="00C0424F" w:rsidRDefault="00EF019C" w:rsidP="00EF019C">
                  <w:pPr>
                    <w:spacing w:after="0" w:line="240" w:lineRule="auto"/>
                    <w:rPr>
                      <w:rFonts w:ascii="Calibri Light" w:eastAsia="Times New Roman" w:hAnsi="Calibri Light" w:cs="Calibri Light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0424F">
                    <w:rPr>
                      <w:rFonts w:ascii="Calibri Light" w:eastAsia="Times New Roman" w:hAnsi="Calibri Light" w:cs="Calibri Light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Budowa zieleńca (likwidacja zjazdu) oraz wymiana nawierzchni na zjazdach i chodniku przy ul. Ceynowy</w:t>
                  </w:r>
                </w:p>
              </w:tc>
            </w:tr>
            <w:tr w:rsidR="00EF019C" w:rsidRPr="00EF019C" w14:paraId="315B8C5E" w14:textId="77777777" w:rsidTr="00C0424F">
              <w:trPr>
                <w:trHeight w:val="510"/>
              </w:trPr>
              <w:tc>
                <w:tcPr>
                  <w:tcW w:w="3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B2E16C" w14:textId="77777777" w:rsidR="00EF019C" w:rsidRPr="00C0424F" w:rsidRDefault="00EF019C" w:rsidP="00EF019C">
                  <w:pPr>
                    <w:spacing w:after="0" w:line="240" w:lineRule="auto"/>
                    <w:rPr>
                      <w:rFonts w:ascii="Calibri Light" w:eastAsia="Times New Roman" w:hAnsi="Calibri Light" w:cs="Calibri Light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0424F">
                    <w:rPr>
                      <w:rFonts w:ascii="Calibri Light" w:eastAsia="Times New Roman" w:hAnsi="Calibri Light" w:cs="Calibri Light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 xml:space="preserve">Kajetan </w:t>
                  </w:r>
                  <w:proofErr w:type="spellStart"/>
                  <w:r w:rsidRPr="00C0424F">
                    <w:rPr>
                      <w:rFonts w:ascii="Calibri Light" w:eastAsia="Times New Roman" w:hAnsi="Calibri Light" w:cs="Calibri Light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Herkt_ZDiZ</w:t>
                  </w:r>
                  <w:proofErr w:type="spellEnd"/>
                </w:p>
              </w:tc>
              <w:tc>
                <w:tcPr>
                  <w:tcW w:w="56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7EDFC6" w14:textId="77777777" w:rsidR="00EF019C" w:rsidRPr="00C0424F" w:rsidRDefault="00EF019C" w:rsidP="00EF019C">
                  <w:pPr>
                    <w:spacing w:after="0" w:line="240" w:lineRule="auto"/>
                    <w:rPr>
                      <w:rFonts w:ascii="Calibri Light" w:eastAsia="Times New Roman" w:hAnsi="Calibri Light" w:cs="Calibri Light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0424F">
                    <w:rPr>
                      <w:rFonts w:ascii="Calibri Light" w:eastAsia="Times New Roman" w:hAnsi="Calibri Light" w:cs="Calibri Light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zagospodarowanie punktu widokowego na Królewskim Wzgórzu</w:t>
                  </w:r>
                </w:p>
              </w:tc>
            </w:tr>
          </w:tbl>
          <w:p w14:paraId="1F760204" w14:textId="139379A2" w:rsidR="005A5399" w:rsidRPr="00037C53" w:rsidRDefault="005A5399" w:rsidP="00E678D5">
            <w:pPr>
              <w:spacing w:after="60" w:line="276" w:lineRule="auto"/>
              <w:ind w:firstLine="708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392E18" w:rsidRPr="00037C53" w14:paraId="33D5055D" w14:textId="77777777" w:rsidTr="00CE1E13">
        <w:tc>
          <w:tcPr>
            <w:tcW w:w="9604" w:type="dxa"/>
            <w:shd w:val="clear" w:color="auto" w:fill="auto"/>
          </w:tcPr>
          <w:p w14:paraId="3EBD796A" w14:textId="77777777" w:rsidR="0090512A" w:rsidRPr="00037C53" w:rsidRDefault="0090512A" w:rsidP="003070D4">
            <w:pPr>
              <w:spacing w:after="6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00DCDB48" w14:textId="7015E339" w:rsidR="002260DA" w:rsidRPr="00606D75" w:rsidRDefault="00D11765" w:rsidP="00606D75">
            <w:pPr>
              <w:pStyle w:val="Akapitzlist"/>
              <w:numPr>
                <w:ilvl w:val="0"/>
                <w:numId w:val="25"/>
              </w:numPr>
              <w:spacing w:after="6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037C53">
              <w:rPr>
                <w:rFonts w:asciiTheme="majorHAnsi" w:hAnsiTheme="majorHAnsi" w:cstheme="majorHAnsi"/>
                <w:sz w:val="20"/>
                <w:szCs w:val="20"/>
              </w:rPr>
              <w:t>Zakończenie posiedzenia.</w:t>
            </w:r>
          </w:p>
        </w:tc>
      </w:tr>
      <w:tr w:rsidR="00392E18" w:rsidRPr="00037C53" w14:paraId="54A33843" w14:textId="77777777" w:rsidTr="00CE1E13">
        <w:tc>
          <w:tcPr>
            <w:tcW w:w="9604" w:type="dxa"/>
            <w:shd w:val="clear" w:color="auto" w:fill="auto"/>
          </w:tcPr>
          <w:p w14:paraId="527E5C2E" w14:textId="5F2486F5" w:rsidR="00291CD1" w:rsidRPr="00037C53" w:rsidRDefault="00291CD1" w:rsidP="006060DB">
            <w:pPr>
              <w:spacing w:after="6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392E18" w:rsidRPr="00037C53" w14:paraId="756B2ABD" w14:textId="77777777" w:rsidTr="00CE1E13">
        <w:tc>
          <w:tcPr>
            <w:tcW w:w="9604" w:type="dxa"/>
            <w:shd w:val="clear" w:color="auto" w:fill="auto"/>
          </w:tcPr>
          <w:p w14:paraId="0599B96C" w14:textId="3D8E52E4" w:rsidR="00DA273D" w:rsidRPr="00037C53" w:rsidRDefault="007676AB" w:rsidP="006060DB">
            <w:pPr>
              <w:spacing w:after="6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037C53">
              <w:rPr>
                <w:rFonts w:asciiTheme="majorHAnsi" w:hAnsiTheme="majorHAnsi" w:cstheme="majorHAnsi"/>
                <w:sz w:val="20"/>
                <w:szCs w:val="20"/>
              </w:rPr>
              <w:t xml:space="preserve">Ad. </w:t>
            </w:r>
            <w:r w:rsidR="00B24F10" w:rsidRPr="00037C53">
              <w:rPr>
                <w:rFonts w:asciiTheme="majorHAnsi" w:hAnsiTheme="majorHAnsi" w:cstheme="majorHAnsi"/>
                <w:sz w:val="20"/>
                <w:szCs w:val="20"/>
              </w:rPr>
              <w:t>II</w:t>
            </w:r>
            <w:r w:rsidRPr="00037C53">
              <w:rPr>
                <w:rFonts w:asciiTheme="majorHAnsi" w:hAnsiTheme="majorHAnsi" w:cstheme="majorHAnsi"/>
                <w:sz w:val="20"/>
                <w:szCs w:val="20"/>
              </w:rPr>
              <w:t>.1.</w:t>
            </w:r>
          </w:p>
        </w:tc>
      </w:tr>
      <w:tr w:rsidR="00392E18" w:rsidRPr="00037C53" w14:paraId="6357467D" w14:textId="77777777" w:rsidTr="00CE1E13">
        <w:trPr>
          <w:trHeight w:val="419"/>
        </w:trPr>
        <w:tc>
          <w:tcPr>
            <w:tcW w:w="9604" w:type="dxa"/>
            <w:shd w:val="clear" w:color="auto" w:fill="auto"/>
          </w:tcPr>
          <w:p w14:paraId="27E09DAF" w14:textId="6D2F8C01" w:rsidR="004A5284" w:rsidRDefault="00C0424F" w:rsidP="004A5284">
            <w:pPr>
              <w:tabs>
                <w:tab w:val="left" w:pos="5805"/>
              </w:tabs>
              <w:spacing w:after="60"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0424F">
              <w:rPr>
                <w:rFonts w:asciiTheme="majorHAnsi" w:hAnsiTheme="majorHAnsi" w:cstheme="majorHAnsi"/>
                <w:sz w:val="20"/>
                <w:szCs w:val="20"/>
              </w:rPr>
              <w:t xml:space="preserve">Posiedzenie otworzyła Przewodnicząca Pani Marlena </w:t>
            </w:r>
            <w:proofErr w:type="spellStart"/>
            <w:r w:rsidRPr="00C0424F">
              <w:rPr>
                <w:rFonts w:asciiTheme="majorHAnsi" w:hAnsiTheme="majorHAnsi" w:cstheme="majorHAnsi"/>
                <w:sz w:val="20"/>
                <w:szCs w:val="20"/>
              </w:rPr>
              <w:t>Waruszewska</w:t>
            </w:r>
            <w:proofErr w:type="spellEnd"/>
            <w:r w:rsidRPr="00C0424F">
              <w:rPr>
                <w:rFonts w:asciiTheme="majorHAnsi" w:hAnsiTheme="majorHAnsi" w:cstheme="majorHAnsi"/>
                <w:sz w:val="20"/>
                <w:szCs w:val="20"/>
              </w:rPr>
              <w:t xml:space="preserve"> – </w:t>
            </w:r>
            <w:proofErr w:type="spellStart"/>
            <w:r w:rsidRPr="00C0424F">
              <w:rPr>
                <w:rFonts w:asciiTheme="majorHAnsi" w:hAnsiTheme="majorHAnsi" w:cstheme="majorHAnsi"/>
                <w:sz w:val="20"/>
                <w:szCs w:val="20"/>
              </w:rPr>
              <w:t>Jewsienia</w:t>
            </w:r>
            <w:proofErr w:type="spellEnd"/>
            <w:r w:rsidRPr="00C0424F">
              <w:rPr>
                <w:rFonts w:asciiTheme="majorHAnsi" w:hAnsiTheme="majorHAnsi" w:cstheme="majorHAnsi"/>
                <w:sz w:val="20"/>
                <w:szCs w:val="20"/>
              </w:rPr>
              <w:t xml:space="preserve"> powitaniem członków Zespołu obecnych na spotkaniu.</w:t>
            </w:r>
          </w:p>
          <w:p w14:paraId="0DBD1378" w14:textId="3C397AC2" w:rsidR="00C0424F" w:rsidRPr="00C0424F" w:rsidRDefault="00C0424F" w:rsidP="004A5284">
            <w:pPr>
              <w:tabs>
                <w:tab w:val="left" w:pos="5805"/>
              </w:tabs>
              <w:spacing w:after="60"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Przewodnicząca przedstawiła porządek spotkania.</w:t>
            </w:r>
          </w:p>
          <w:p w14:paraId="08B2FF39" w14:textId="77777777" w:rsidR="004A5284" w:rsidRDefault="004A5284" w:rsidP="004A5284">
            <w:pPr>
              <w:tabs>
                <w:tab w:val="left" w:pos="5805"/>
              </w:tabs>
              <w:spacing w:after="60"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  <w:u w:val="single"/>
              </w:rPr>
            </w:pPr>
          </w:p>
          <w:p w14:paraId="537F28BF" w14:textId="60297844" w:rsidR="004A5284" w:rsidRPr="004A5284" w:rsidRDefault="004A5284" w:rsidP="004A5284">
            <w:pPr>
              <w:tabs>
                <w:tab w:val="left" w:pos="5805"/>
              </w:tabs>
              <w:spacing w:after="60"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A5284">
              <w:rPr>
                <w:rFonts w:asciiTheme="majorHAnsi" w:hAnsiTheme="majorHAnsi" w:cstheme="majorHAnsi"/>
                <w:sz w:val="20"/>
                <w:szCs w:val="20"/>
              </w:rPr>
              <w:t xml:space="preserve">Ad. II.2.2.1 </w:t>
            </w:r>
          </w:p>
          <w:p w14:paraId="266A9EB5" w14:textId="70317963" w:rsidR="00DA35D5" w:rsidRPr="004A5284" w:rsidRDefault="004A5284" w:rsidP="004A5284">
            <w:pPr>
              <w:tabs>
                <w:tab w:val="left" w:pos="5805"/>
              </w:tabs>
              <w:spacing w:after="60"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  <w:u w:val="single"/>
              </w:rPr>
            </w:pPr>
            <w:r w:rsidRPr="004A5284">
              <w:rPr>
                <w:rFonts w:asciiTheme="majorHAnsi" w:hAnsiTheme="majorHAnsi" w:cstheme="majorHAnsi"/>
                <w:sz w:val="20"/>
                <w:szCs w:val="20"/>
                <w:u w:val="single"/>
              </w:rPr>
              <w:t xml:space="preserve">budowa strefy rozgrzewkowej na terenie </w:t>
            </w:r>
            <w:r w:rsidR="008F0A6D">
              <w:rPr>
                <w:rFonts w:asciiTheme="majorHAnsi" w:hAnsiTheme="majorHAnsi" w:cstheme="majorHAnsi"/>
                <w:sz w:val="20"/>
                <w:szCs w:val="20"/>
                <w:u w:val="single"/>
              </w:rPr>
              <w:t>S</w:t>
            </w:r>
            <w:r w:rsidR="008F0A6D" w:rsidRPr="004A5284">
              <w:rPr>
                <w:rFonts w:asciiTheme="majorHAnsi" w:hAnsiTheme="majorHAnsi" w:cstheme="majorHAnsi"/>
                <w:sz w:val="20"/>
                <w:szCs w:val="20"/>
                <w:u w:val="single"/>
              </w:rPr>
              <w:t xml:space="preserve">opockiego </w:t>
            </w:r>
            <w:r w:rsidRPr="004A5284">
              <w:rPr>
                <w:rFonts w:asciiTheme="majorHAnsi" w:hAnsiTheme="majorHAnsi" w:cstheme="majorHAnsi"/>
                <w:sz w:val="20"/>
                <w:szCs w:val="20"/>
                <w:u w:val="single"/>
              </w:rPr>
              <w:t>Klubu Lekkoatletycznego</w:t>
            </w:r>
          </w:p>
        </w:tc>
      </w:tr>
      <w:tr w:rsidR="00392E18" w:rsidRPr="00037C53" w14:paraId="790EE40F" w14:textId="77777777" w:rsidTr="00CE1E13">
        <w:tc>
          <w:tcPr>
            <w:tcW w:w="9604" w:type="dxa"/>
            <w:shd w:val="clear" w:color="auto" w:fill="auto"/>
          </w:tcPr>
          <w:p w14:paraId="62C17747" w14:textId="62B47B5E" w:rsidR="002217BA" w:rsidRDefault="00C0424F" w:rsidP="00474EF3">
            <w:pPr>
              <w:spacing w:after="60" w:line="276" w:lineRule="auto"/>
              <w:jc w:val="both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bookmarkStart w:id="0" w:name="_Hlk166659665"/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W opisie projektu brak informacji o dostępności.</w:t>
            </w:r>
          </w:p>
          <w:p w14:paraId="78942F16" w14:textId="19D03CEF" w:rsidR="00C0424F" w:rsidRDefault="00C0424F" w:rsidP="00474EF3">
            <w:pPr>
              <w:spacing w:after="60" w:line="276" w:lineRule="auto"/>
              <w:jc w:val="both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Brakuje powiązania obszaru objętego opracowaniem z resztą terenu.</w:t>
            </w:r>
          </w:p>
          <w:p w14:paraId="7596DA92" w14:textId="48D0FC21" w:rsidR="00C0424F" w:rsidRDefault="00C0424F" w:rsidP="00474EF3">
            <w:pPr>
              <w:spacing w:after="60" w:line="276" w:lineRule="auto"/>
              <w:jc w:val="both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W nazwie przedsięwzięcia nie ma informacji o rozbiórce istniejących elementów koniecznych do wykonania w celu realizacji</w:t>
            </w:r>
            <w:r w:rsidR="008F0A6D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planowanej inwestycji</w:t>
            </w: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. Należy rozszerzyć nazwę zadania o prace rozbiórkowe.</w:t>
            </w:r>
          </w:p>
          <w:p w14:paraId="1381F6D5" w14:textId="685F536A" w:rsidR="00C0424F" w:rsidRDefault="00C0424F" w:rsidP="00474EF3">
            <w:pPr>
              <w:spacing w:after="60" w:line="276" w:lineRule="auto"/>
              <w:jc w:val="both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Zostanie wystosowane zobowiązanie do uwzględnienia w opisie informacji </w:t>
            </w:r>
            <w:r w:rsidR="008F0A6D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dotyczących </w:t>
            </w: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dostępności</w:t>
            </w:r>
            <w:r w:rsidR="008F0A6D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planowanego obiektu dla osób z niepełnosprawnościami i szczególnymi potrzebami</w:t>
            </w: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.</w:t>
            </w:r>
          </w:p>
          <w:p w14:paraId="5FE67AC0" w14:textId="77777777" w:rsidR="00511FAC" w:rsidRDefault="00511FAC" w:rsidP="00474EF3">
            <w:pPr>
              <w:spacing w:after="60" w:line="276" w:lineRule="auto"/>
              <w:jc w:val="both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  <w:p w14:paraId="07F899D8" w14:textId="03D303CB" w:rsidR="00E623FE" w:rsidRDefault="00E623FE" w:rsidP="00E623FE">
            <w:pPr>
              <w:spacing w:after="60" w:line="276" w:lineRule="auto"/>
              <w:jc w:val="both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037C53">
              <w:rPr>
                <w:rFonts w:asciiTheme="majorHAnsi" w:eastAsia="Calibri" w:hAnsiTheme="majorHAnsi" w:cstheme="majorHAnsi"/>
                <w:sz w:val="20"/>
                <w:szCs w:val="20"/>
              </w:rPr>
              <w:t>Ad. II.2.2.</w:t>
            </w:r>
            <w:r w:rsidR="004A5284">
              <w:rPr>
                <w:rFonts w:asciiTheme="majorHAnsi" w:eastAsia="Calibri" w:hAnsiTheme="majorHAnsi" w:cstheme="majorHAnsi"/>
                <w:sz w:val="20"/>
                <w:szCs w:val="20"/>
              </w:rPr>
              <w:t>2</w:t>
            </w:r>
            <w:r w:rsidRPr="00037C53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</w:t>
            </w:r>
          </w:p>
          <w:p w14:paraId="4005948D" w14:textId="5CB4A554" w:rsidR="006E6B43" w:rsidRDefault="004A5284" w:rsidP="00E623FE">
            <w:pPr>
              <w:spacing w:after="60" w:line="276" w:lineRule="auto"/>
              <w:jc w:val="both"/>
              <w:rPr>
                <w:rFonts w:asciiTheme="majorHAnsi" w:eastAsia="Calibri" w:hAnsiTheme="majorHAnsi" w:cstheme="majorHAnsi"/>
                <w:sz w:val="20"/>
                <w:szCs w:val="20"/>
                <w:u w:val="single"/>
              </w:rPr>
            </w:pPr>
            <w:r w:rsidRPr="004A5284">
              <w:rPr>
                <w:rFonts w:asciiTheme="majorHAnsi" w:eastAsia="Calibri" w:hAnsiTheme="majorHAnsi" w:cstheme="majorHAnsi"/>
                <w:sz w:val="20"/>
                <w:szCs w:val="20"/>
                <w:u w:val="single"/>
              </w:rPr>
              <w:t>Budowa zieleńca (likwidacja zjazdu) oraz wymiana nawierzchni na zjazdach i chodniku przy ul. Ceynowy</w:t>
            </w:r>
          </w:p>
          <w:p w14:paraId="172057AD" w14:textId="56F4DCA8" w:rsidR="00C0424F" w:rsidRPr="00C0424F" w:rsidRDefault="00C0424F" w:rsidP="00E623FE">
            <w:pPr>
              <w:spacing w:after="60" w:line="276" w:lineRule="auto"/>
              <w:jc w:val="both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24F">
              <w:rPr>
                <w:rFonts w:asciiTheme="majorHAnsi" w:eastAsia="Calibri" w:hAnsiTheme="majorHAnsi" w:cstheme="majorHAnsi"/>
                <w:sz w:val="20"/>
                <w:szCs w:val="20"/>
              </w:rPr>
              <w:t>Projekt został szczegółowo przeanalizowany.</w:t>
            </w:r>
          </w:p>
          <w:p w14:paraId="4CF3EDAB" w14:textId="766DF395" w:rsidR="00C0424F" w:rsidRDefault="00C0424F" w:rsidP="00E623FE">
            <w:pPr>
              <w:spacing w:after="60" w:line="276" w:lineRule="auto"/>
              <w:jc w:val="both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Pan Tomasz Kamiński złożył obszerne wyjaśnienia dot.</w:t>
            </w:r>
            <w:r w:rsidR="008F0A6D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uwag zgłoszonych przez Panią Annę Jakubowską, tj.</w:t>
            </w: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głównie:</w:t>
            </w:r>
          </w:p>
          <w:p w14:paraId="1530ECBE" w14:textId="72076538" w:rsidR="00C0424F" w:rsidRDefault="00C0424F" w:rsidP="00C9618E">
            <w:pPr>
              <w:pStyle w:val="Akapitzlist"/>
              <w:numPr>
                <w:ilvl w:val="0"/>
                <w:numId w:val="44"/>
              </w:numPr>
              <w:spacing w:after="60" w:line="276" w:lineRule="auto"/>
              <w:jc w:val="both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9618E">
              <w:rPr>
                <w:rFonts w:asciiTheme="majorHAnsi" w:eastAsia="Calibri" w:hAnsiTheme="majorHAnsi" w:cstheme="majorHAnsi"/>
                <w:sz w:val="20"/>
                <w:szCs w:val="20"/>
              </w:rPr>
              <w:t>Braku rzędnych</w:t>
            </w:r>
            <w:r w:rsidR="00C9618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– wg przekroju nie ma możliwości określenia czy są różnice w wysokości</w:t>
            </w:r>
            <w:r w:rsidRPr="00C9618E">
              <w:rPr>
                <w:rFonts w:asciiTheme="majorHAnsi" w:eastAsia="Calibri" w:hAnsiTheme="majorHAnsi" w:cstheme="majorHAnsi"/>
                <w:sz w:val="20"/>
                <w:szCs w:val="20"/>
              </w:rPr>
              <w:t>;</w:t>
            </w:r>
          </w:p>
          <w:p w14:paraId="1D8BE616" w14:textId="0CB2339B" w:rsidR="00C9618E" w:rsidRDefault="00C9618E" w:rsidP="00C9618E">
            <w:pPr>
              <w:pStyle w:val="Akapitzlist"/>
              <w:numPr>
                <w:ilvl w:val="0"/>
                <w:numId w:val="44"/>
              </w:numPr>
              <w:spacing w:after="60" w:line="276" w:lineRule="auto"/>
              <w:jc w:val="both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Ogrodzenia zieleńca obrzeżem betonowym;</w:t>
            </w:r>
          </w:p>
          <w:p w14:paraId="62A3616C" w14:textId="439B2605" w:rsidR="00C9618E" w:rsidRDefault="00C9618E" w:rsidP="00C9618E">
            <w:pPr>
              <w:pStyle w:val="Akapitzlist"/>
              <w:numPr>
                <w:ilvl w:val="0"/>
                <w:numId w:val="44"/>
              </w:numPr>
              <w:spacing w:after="60" w:line="276" w:lineRule="auto"/>
              <w:jc w:val="both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Kostki betonowej zastosowanej na planowanym zjeździe – brak </w:t>
            </w:r>
            <w:r w:rsidR="008F0A6D">
              <w:rPr>
                <w:rFonts w:asciiTheme="majorHAnsi" w:eastAsia="Calibri" w:hAnsiTheme="majorHAnsi" w:cstheme="majorHAnsi"/>
                <w:sz w:val="20"/>
                <w:szCs w:val="20"/>
              </w:rPr>
              <w:t>oznaczenia</w:t>
            </w: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;</w:t>
            </w:r>
          </w:p>
          <w:p w14:paraId="4E816F69" w14:textId="798C2CF0" w:rsidR="00C9618E" w:rsidRDefault="00C9618E" w:rsidP="00C9618E">
            <w:pPr>
              <w:pStyle w:val="Akapitzlist"/>
              <w:numPr>
                <w:ilvl w:val="0"/>
                <w:numId w:val="44"/>
              </w:numPr>
              <w:spacing w:after="60" w:line="276" w:lineRule="auto"/>
              <w:jc w:val="both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Braku drzewa, na niektórych mapach wciąż oznaczone jako istniejące.</w:t>
            </w:r>
          </w:p>
          <w:p w14:paraId="7CC73B5A" w14:textId="61217CFF" w:rsidR="00C9618E" w:rsidRPr="00C9618E" w:rsidRDefault="00C9618E" w:rsidP="00C9618E">
            <w:pPr>
              <w:spacing w:after="60" w:line="276" w:lineRule="auto"/>
              <w:ind w:left="360"/>
              <w:jc w:val="both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9618E">
              <w:rPr>
                <w:rFonts w:asciiTheme="majorHAnsi" w:eastAsia="Calibri" w:hAnsiTheme="majorHAnsi" w:cstheme="majorHAnsi"/>
                <w:sz w:val="20"/>
                <w:szCs w:val="20"/>
              </w:rPr>
              <w:lastRenderedPageBreak/>
              <w:t>Dokumentacja zostanie poprawiona.</w:t>
            </w:r>
          </w:p>
          <w:p w14:paraId="57CA35A8" w14:textId="77777777" w:rsidR="00511FAC" w:rsidRPr="00037C53" w:rsidRDefault="00511FAC" w:rsidP="00E623FE">
            <w:pPr>
              <w:spacing w:after="60" w:line="276" w:lineRule="auto"/>
              <w:jc w:val="both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  <w:p w14:paraId="03770751" w14:textId="67383AA3" w:rsidR="006E6B43" w:rsidRPr="006E6B43" w:rsidRDefault="006E6B43" w:rsidP="00474EF3">
            <w:pPr>
              <w:spacing w:after="60"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347491">
              <w:rPr>
                <w:rFonts w:asciiTheme="majorHAnsi" w:hAnsiTheme="majorHAnsi" w:cstheme="majorHAnsi"/>
                <w:sz w:val="20"/>
                <w:szCs w:val="20"/>
              </w:rPr>
              <w:t>Ad. II.2.2.</w:t>
            </w:r>
            <w:r w:rsidR="004A5284">
              <w:rPr>
                <w:rFonts w:asciiTheme="majorHAnsi" w:hAnsiTheme="majorHAnsi" w:cstheme="majorHAnsi"/>
                <w:sz w:val="20"/>
                <w:szCs w:val="20"/>
              </w:rPr>
              <w:t>3</w:t>
            </w:r>
          </w:p>
          <w:p w14:paraId="70497E33" w14:textId="77777777" w:rsidR="003378AC" w:rsidRDefault="004A5284" w:rsidP="004A5284">
            <w:pPr>
              <w:spacing w:after="60" w:line="276" w:lineRule="auto"/>
              <w:jc w:val="both"/>
              <w:rPr>
                <w:rFonts w:asciiTheme="majorHAnsi" w:eastAsia="Calibri" w:hAnsiTheme="majorHAnsi" w:cstheme="majorHAnsi"/>
                <w:sz w:val="20"/>
                <w:szCs w:val="20"/>
                <w:u w:val="single"/>
              </w:rPr>
            </w:pPr>
            <w:r w:rsidRPr="004A5284">
              <w:rPr>
                <w:rFonts w:asciiTheme="majorHAnsi" w:eastAsia="Calibri" w:hAnsiTheme="majorHAnsi" w:cstheme="majorHAnsi"/>
                <w:sz w:val="20"/>
                <w:szCs w:val="20"/>
                <w:u w:val="single"/>
              </w:rPr>
              <w:t xml:space="preserve">zagospodarowanie punktu widokowego na Królewskim Wzgórzu </w:t>
            </w:r>
          </w:p>
          <w:p w14:paraId="6CE71B4A" w14:textId="7ADF7574" w:rsidR="00C0424F" w:rsidRPr="007A6FBE" w:rsidRDefault="00C9618E" w:rsidP="004A5284">
            <w:pPr>
              <w:spacing w:after="60" w:line="276" w:lineRule="auto"/>
              <w:jc w:val="both"/>
              <w:rPr>
                <w:rFonts w:asciiTheme="majorHAnsi" w:hAnsiTheme="majorHAnsi" w:cstheme="majorHAnsi"/>
                <w:color w:val="000000"/>
                <w:kern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kern w:val="0"/>
                <w:sz w:val="20"/>
                <w:szCs w:val="20"/>
              </w:rPr>
              <w:t>Członkowie zespołu nie mieli możliwości zapoznania się z dokumentacją. Sprawa zarejestrowana 10-07-2025 r.</w:t>
            </w:r>
          </w:p>
        </w:tc>
      </w:tr>
      <w:bookmarkEnd w:id="0"/>
      <w:tr w:rsidR="00392E18" w:rsidRPr="00037C53" w14:paraId="3E52B643" w14:textId="77777777" w:rsidTr="00CE1E13">
        <w:trPr>
          <w:trHeight w:val="3458"/>
        </w:trPr>
        <w:tc>
          <w:tcPr>
            <w:tcW w:w="9604" w:type="dxa"/>
            <w:shd w:val="clear" w:color="auto" w:fill="auto"/>
          </w:tcPr>
          <w:p w14:paraId="408A1A20" w14:textId="77777777" w:rsidR="004A5284" w:rsidRDefault="004A5284" w:rsidP="006060DB">
            <w:pPr>
              <w:tabs>
                <w:tab w:val="left" w:pos="5805"/>
              </w:tabs>
              <w:spacing w:after="6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172FFBB3" w14:textId="77777777" w:rsidR="004A5284" w:rsidRDefault="004A5284" w:rsidP="006060DB">
            <w:pPr>
              <w:tabs>
                <w:tab w:val="left" w:pos="5805"/>
              </w:tabs>
              <w:spacing w:after="6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44535AFE" w14:textId="0D191B10" w:rsidR="000160AD" w:rsidRPr="00347491" w:rsidRDefault="000160AD" w:rsidP="006060DB">
            <w:pPr>
              <w:tabs>
                <w:tab w:val="left" w:pos="5805"/>
              </w:tabs>
              <w:spacing w:after="6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347491">
              <w:rPr>
                <w:rFonts w:asciiTheme="majorHAnsi" w:hAnsiTheme="majorHAnsi" w:cstheme="majorHAnsi"/>
                <w:sz w:val="20"/>
                <w:szCs w:val="20"/>
              </w:rPr>
              <w:t>Ad.II.3</w:t>
            </w:r>
          </w:p>
          <w:p w14:paraId="607A92D8" w14:textId="576140E2" w:rsidR="000160AD" w:rsidRDefault="000160AD" w:rsidP="000160AD">
            <w:pPr>
              <w:tabs>
                <w:tab w:val="left" w:pos="5805"/>
              </w:tabs>
              <w:spacing w:after="60"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347491">
              <w:rPr>
                <w:rFonts w:asciiTheme="majorHAnsi" w:hAnsiTheme="majorHAnsi" w:cstheme="majorHAnsi"/>
                <w:sz w:val="20"/>
                <w:szCs w:val="20"/>
              </w:rPr>
              <w:t>Zakończenie posiedzenia</w:t>
            </w:r>
            <w:r w:rsidR="00511FAC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49031071" w14:textId="43FF7BD9" w:rsidR="00511FAC" w:rsidRPr="00347491" w:rsidRDefault="00511FAC" w:rsidP="000160AD">
            <w:pPr>
              <w:tabs>
                <w:tab w:val="left" w:pos="5805"/>
              </w:tabs>
              <w:spacing w:after="60"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Luźne uwagi organizacyjne, krótka dyskusja.</w:t>
            </w:r>
          </w:p>
          <w:p w14:paraId="5DFC1570" w14:textId="77777777" w:rsidR="000160AD" w:rsidRPr="00347491" w:rsidRDefault="000160AD" w:rsidP="006060DB">
            <w:pPr>
              <w:tabs>
                <w:tab w:val="left" w:pos="5805"/>
              </w:tabs>
              <w:spacing w:after="6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1CF4BF8E" w14:textId="596049CD" w:rsidR="001A7957" w:rsidRPr="00347491" w:rsidRDefault="001A7957" w:rsidP="006060DB">
            <w:pPr>
              <w:tabs>
                <w:tab w:val="left" w:pos="5805"/>
              </w:tabs>
              <w:spacing w:after="6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347491">
              <w:rPr>
                <w:rFonts w:asciiTheme="majorHAnsi" w:hAnsiTheme="majorHAnsi" w:cstheme="majorHAnsi"/>
                <w:sz w:val="20"/>
                <w:szCs w:val="20"/>
              </w:rPr>
              <w:t>Na tym protokół zakończono.</w:t>
            </w:r>
          </w:p>
          <w:p w14:paraId="2D9342C1" w14:textId="718F55EF" w:rsidR="005A210A" w:rsidRPr="00347491" w:rsidRDefault="005A210A" w:rsidP="006060DB">
            <w:pPr>
              <w:tabs>
                <w:tab w:val="left" w:pos="5805"/>
              </w:tabs>
              <w:spacing w:after="6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2E097CE" w14:textId="77777777" w:rsidR="000160AD" w:rsidRPr="00347491" w:rsidRDefault="000160AD" w:rsidP="006060DB">
            <w:pPr>
              <w:tabs>
                <w:tab w:val="left" w:pos="5805"/>
              </w:tabs>
              <w:spacing w:after="6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4656F5E" w14:textId="7E8E20F5" w:rsidR="001A7957" w:rsidRPr="00347491" w:rsidRDefault="001A7957" w:rsidP="006060DB">
            <w:pPr>
              <w:tabs>
                <w:tab w:val="left" w:pos="5805"/>
              </w:tabs>
              <w:spacing w:after="6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347491">
              <w:rPr>
                <w:rFonts w:asciiTheme="majorHAnsi" w:hAnsiTheme="majorHAnsi" w:cstheme="majorHAnsi"/>
                <w:sz w:val="20"/>
                <w:szCs w:val="20"/>
              </w:rPr>
              <w:t>Protokołowała:</w:t>
            </w:r>
          </w:p>
          <w:p w14:paraId="09D4A88C" w14:textId="46BC3A87" w:rsidR="001A7957" w:rsidRPr="00347491" w:rsidRDefault="00E16CA9" w:rsidP="006060DB">
            <w:pPr>
              <w:spacing w:after="60" w:line="276" w:lineRule="auto"/>
              <w:jc w:val="both"/>
              <w:rPr>
                <w:rFonts w:asciiTheme="majorHAnsi" w:hAnsiTheme="majorHAnsi" w:cstheme="majorHAnsi"/>
                <w:i/>
                <w:iCs/>
                <w:sz w:val="16"/>
                <w:szCs w:val="16"/>
              </w:rPr>
            </w:pPr>
            <w:r w:rsidRPr="00347491">
              <w:rPr>
                <w:rFonts w:asciiTheme="majorHAnsi" w:hAnsiTheme="majorHAnsi" w:cstheme="majorHAnsi"/>
                <w:i/>
                <w:iCs/>
                <w:sz w:val="16"/>
                <w:szCs w:val="16"/>
              </w:rPr>
              <w:t>Małgorzata Stupakowska</w:t>
            </w:r>
          </w:p>
        </w:tc>
      </w:tr>
      <w:tr w:rsidR="00392E18" w:rsidRPr="00037C53" w14:paraId="183934DD" w14:textId="77777777" w:rsidTr="00CE1E13">
        <w:tc>
          <w:tcPr>
            <w:tcW w:w="9604" w:type="dxa"/>
            <w:shd w:val="clear" w:color="auto" w:fill="auto"/>
          </w:tcPr>
          <w:p w14:paraId="1D747856" w14:textId="0FE40C59" w:rsidR="004E5F98" w:rsidRPr="00037C53" w:rsidRDefault="004E5F98" w:rsidP="006060DB">
            <w:pPr>
              <w:spacing w:after="60" w:line="276" w:lineRule="auto"/>
              <w:ind w:firstLine="14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0626F30C" w14:textId="6D88BE68" w:rsidR="004E5F98" w:rsidRPr="00037C53" w:rsidRDefault="004E5F98" w:rsidP="006060DB">
      <w:pPr>
        <w:spacing w:after="60" w:line="276" w:lineRule="auto"/>
        <w:rPr>
          <w:rFonts w:asciiTheme="majorHAnsi" w:hAnsiTheme="majorHAnsi" w:cstheme="majorHAnsi"/>
          <w:sz w:val="20"/>
          <w:szCs w:val="20"/>
        </w:rPr>
      </w:pPr>
    </w:p>
    <w:sectPr w:rsidR="004E5F98" w:rsidRPr="00037C53" w:rsidSect="00511FAC">
      <w:headerReference w:type="default" r:id="rId7"/>
      <w:pgSz w:w="11906" w:h="16838"/>
      <w:pgMar w:top="993" w:right="1080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BC8B3" w14:textId="77777777" w:rsidR="00BE630A" w:rsidRDefault="00BE630A" w:rsidP="00DA273D">
      <w:pPr>
        <w:spacing w:after="0" w:line="240" w:lineRule="auto"/>
      </w:pPr>
      <w:r>
        <w:separator/>
      </w:r>
    </w:p>
  </w:endnote>
  <w:endnote w:type="continuationSeparator" w:id="0">
    <w:p w14:paraId="75040828" w14:textId="77777777" w:rsidR="00BE630A" w:rsidRDefault="00BE630A" w:rsidP="00DA2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FDB5E" w14:textId="77777777" w:rsidR="00BE630A" w:rsidRDefault="00BE630A" w:rsidP="00DA273D">
      <w:pPr>
        <w:spacing w:after="0" w:line="240" w:lineRule="auto"/>
      </w:pPr>
      <w:r>
        <w:separator/>
      </w:r>
    </w:p>
  </w:footnote>
  <w:footnote w:type="continuationSeparator" w:id="0">
    <w:p w14:paraId="098A50E7" w14:textId="77777777" w:rsidR="00BE630A" w:rsidRDefault="00BE630A" w:rsidP="00DA2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6209853"/>
      <w:docPartObj>
        <w:docPartGallery w:val="Page Numbers (Margins)"/>
        <w:docPartUnique/>
      </w:docPartObj>
    </w:sdtPr>
    <w:sdtEndPr/>
    <w:sdtContent>
      <w:p w14:paraId="02A2AC0D" w14:textId="681B6180" w:rsidR="00DA273D" w:rsidRDefault="00DA273D">
        <w:pPr>
          <w:pStyle w:val="Nagwek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784ED04" wp14:editId="58C71271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309880" cy="2183130"/>
                  <wp:effectExtent l="0" t="0" r="3810" b="0"/>
                  <wp:wrapNone/>
                  <wp:docPr id="1782617173" name="Rectangl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0988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857A3C" w14:textId="7BA2B3FC" w:rsidR="00DA273D" w:rsidRPr="00DA273D" w:rsidRDefault="00DA273D">
                              <w:pPr>
                                <w:pStyle w:val="Stopka"/>
                                <w:rPr>
                                  <w:rFonts w:eastAsiaTheme="majorEastAsia" w:cstheme="minorHAnsi"/>
                                  <w:sz w:val="16"/>
                                  <w:szCs w:val="16"/>
                                </w:rPr>
                              </w:pPr>
                              <w:r w:rsidRPr="00DA273D">
                                <w:rPr>
                                  <w:rFonts w:eastAsiaTheme="majorEastAsia" w:cstheme="minorHAnsi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eastAsiaTheme="majorEastAsia" w:cstheme="minorHAnsi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DA273D">
                                <w:rPr>
                                  <w:rFonts w:eastAsiaTheme="minorEastAsia" w:cstheme="minorHAnsi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DA273D">
                                <w:rPr>
                                  <w:rFonts w:cstheme="minorHAnsi"/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DA273D">
                                <w:rPr>
                                  <w:rFonts w:eastAsiaTheme="minorEastAsia" w:cstheme="minorHAnsi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DA273D">
                                <w:rPr>
                                  <w:rFonts w:eastAsiaTheme="majorEastAsia" w:cstheme="minorHAnsi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DA273D">
                                <w:rPr>
                                  <w:rFonts w:eastAsiaTheme="majorEastAsia" w:cstheme="minorHAnsi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784ED04" id="Rectangle 1" o:spid="_x0000_s1026" style="position:absolute;margin-left:0;margin-top:0;width:24.4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61857A3C" w14:textId="7BA2B3FC" w:rsidR="00DA273D" w:rsidRPr="00DA273D" w:rsidRDefault="00DA273D">
                        <w:pPr>
                          <w:pStyle w:val="Stopka"/>
                          <w:rPr>
                            <w:rFonts w:eastAsiaTheme="majorEastAsia" w:cstheme="minorHAnsi"/>
                            <w:sz w:val="16"/>
                            <w:szCs w:val="16"/>
                          </w:rPr>
                        </w:pPr>
                        <w:r w:rsidRPr="00DA273D">
                          <w:rPr>
                            <w:rFonts w:eastAsiaTheme="majorEastAsia" w:cstheme="minorHAnsi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eastAsiaTheme="majorEastAsia" w:cstheme="minorHAnsi"/>
                            <w:sz w:val="16"/>
                            <w:szCs w:val="16"/>
                          </w:rPr>
                          <w:t xml:space="preserve"> </w:t>
                        </w:r>
                        <w:r w:rsidRPr="00DA273D">
                          <w:rPr>
                            <w:rFonts w:eastAsiaTheme="minorEastAsia" w:cstheme="minorHAnsi"/>
                            <w:sz w:val="16"/>
                            <w:szCs w:val="16"/>
                          </w:rPr>
                          <w:fldChar w:fldCharType="begin"/>
                        </w:r>
                        <w:r w:rsidRPr="00DA273D">
                          <w:rPr>
                            <w:rFonts w:cstheme="minorHAnsi"/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DA273D">
                          <w:rPr>
                            <w:rFonts w:eastAsiaTheme="minorEastAsia" w:cstheme="minorHAnsi"/>
                            <w:sz w:val="16"/>
                            <w:szCs w:val="16"/>
                          </w:rPr>
                          <w:fldChar w:fldCharType="separate"/>
                        </w:r>
                        <w:r w:rsidRPr="00DA273D">
                          <w:rPr>
                            <w:rFonts w:eastAsiaTheme="majorEastAsia" w:cstheme="minorHAnsi"/>
                            <w:sz w:val="16"/>
                            <w:szCs w:val="16"/>
                          </w:rPr>
                          <w:t>2</w:t>
                        </w:r>
                        <w:r w:rsidRPr="00DA273D">
                          <w:rPr>
                            <w:rFonts w:eastAsiaTheme="majorEastAsia" w:cstheme="minorHAnsi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41E7"/>
    <w:multiLevelType w:val="hybridMultilevel"/>
    <w:tmpl w:val="1B6685DA"/>
    <w:lvl w:ilvl="0" w:tplc="8E1685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73AF2"/>
    <w:multiLevelType w:val="hybridMultilevel"/>
    <w:tmpl w:val="143CC278"/>
    <w:lvl w:ilvl="0" w:tplc="8E1685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F0117"/>
    <w:multiLevelType w:val="hybridMultilevel"/>
    <w:tmpl w:val="F7400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15F89"/>
    <w:multiLevelType w:val="hybridMultilevel"/>
    <w:tmpl w:val="33DE31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D48B9"/>
    <w:multiLevelType w:val="hybridMultilevel"/>
    <w:tmpl w:val="D60AB4E8"/>
    <w:lvl w:ilvl="0" w:tplc="6644B814">
      <w:start w:val="1"/>
      <w:numFmt w:val="upperRoman"/>
      <w:lvlText w:val="%1."/>
      <w:lvlJc w:val="left"/>
      <w:pPr>
        <w:ind w:left="1495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1F9007D1"/>
    <w:multiLevelType w:val="hybridMultilevel"/>
    <w:tmpl w:val="15F6C5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D97E16"/>
    <w:multiLevelType w:val="hybridMultilevel"/>
    <w:tmpl w:val="E354B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E1BA7"/>
    <w:multiLevelType w:val="hybridMultilevel"/>
    <w:tmpl w:val="0B32F2B4"/>
    <w:lvl w:ilvl="0" w:tplc="8E1685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E7B66"/>
    <w:multiLevelType w:val="hybridMultilevel"/>
    <w:tmpl w:val="7B9ECADC"/>
    <w:lvl w:ilvl="0" w:tplc="8E1685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46E32"/>
    <w:multiLevelType w:val="hybridMultilevel"/>
    <w:tmpl w:val="9A8690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14489D"/>
    <w:multiLevelType w:val="hybridMultilevel"/>
    <w:tmpl w:val="045A6410"/>
    <w:lvl w:ilvl="0" w:tplc="48E87E1A">
      <w:start w:val="3"/>
      <w:numFmt w:val="upperRoman"/>
      <w:lvlText w:val="%1.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D5146F"/>
    <w:multiLevelType w:val="hybridMultilevel"/>
    <w:tmpl w:val="38F22120"/>
    <w:lvl w:ilvl="0" w:tplc="6644B814">
      <w:start w:val="1"/>
      <w:numFmt w:val="upperRoman"/>
      <w:lvlText w:val="%1.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30D05B13"/>
    <w:multiLevelType w:val="hybridMultilevel"/>
    <w:tmpl w:val="888E278C"/>
    <w:lvl w:ilvl="0" w:tplc="8E16852A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32872271"/>
    <w:multiLevelType w:val="hybridMultilevel"/>
    <w:tmpl w:val="FB2A267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7091A2F"/>
    <w:multiLevelType w:val="hybridMultilevel"/>
    <w:tmpl w:val="AA2255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33BCA"/>
    <w:multiLevelType w:val="hybridMultilevel"/>
    <w:tmpl w:val="C4546A12"/>
    <w:lvl w:ilvl="0" w:tplc="8E16852A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3C497D16"/>
    <w:multiLevelType w:val="hybridMultilevel"/>
    <w:tmpl w:val="144CF3EC"/>
    <w:lvl w:ilvl="0" w:tplc="8E1685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017ED4"/>
    <w:multiLevelType w:val="hybridMultilevel"/>
    <w:tmpl w:val="A566ADC6"/>
    <w:lvl w:ilvl="0" w:tplc="8E1685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F4A5A"/>
    <w:multiLevelType w:val="hybridMultilevel"/>
    <w:tmpl w:val="5BF641C4"/>
    <w:lvl w:ilvl="0" w:tplc="8E1685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A5CC0"/>
    <w:multiLevelType w:val="hybridMultilevel"/>
    <w:tmpl w:val="DD7A3F08"/>
    <w:lvl w:ilvl="0" w:tplc="8E1685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D367EF"/>
    <w:multiLevelType w:val="hybridMultilevel"/>
    <w:tmpl w:val="EF04EB9A"/>
    <w:lvl w:ilvl="0" w:tplc="8E1685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1A3F07"/>
    <w:multiLevelType w:val="multilevel"/>
    <w:tmpl w:val="753A91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B9E3B67"/>
    <w:multiLevelType w:val="hybridMultilevel"/>
    <w:tmpl w:val="33DCCB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9D4532"/>
    <w:multiLevelType w:val="hybridMultilevel"/>
    <w:tmpl w:val="C9BCB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4E3BF7"/>
    <w:multiLevelType w:val="hybridMultilevel"/>
    <w:tmpl w:val="7018EA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1475F3"/>
    <w:multiLevelType w:val="hybridMultilevel"/>
    <w:tmpl w:val="443078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4D47B0"/>
    <w:multiLevelType w:val="hybridMultilevel"/>
    <w:tmpl w:val="EEF4C57C"/>
    <w:lvl w:ilvl="0" w:tplc="8E1685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67735E"/>
    <w:multiLevelType w:val="hybridMultilevel"/>
    <w:tmpl w:val="10A61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0A547B"/>
    <w:multiLevelType w:val="hybridMultilevel"/>
    <w:tmpl w:val="60F647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D306D2"/>
    <w:multiLevelType w:val="hybridMultilevel"/>
    <w:tmpl w:val="B560C8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C277ECC"/>
    <w:multiLevelType w:val="hybridMultilevel"/>
    <w:tmpl w:val="52F2A1D8"/>
    <w:lvl w:ilvl="0" w:tplc="8E1685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9F7770"/>
    <w:multiLevelType w:val="hybridMultilevel"/>
    <w:tmpl w:val="D3145878"/>
    <w:lvl w:ilvl="0" w:tplc="67CC7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6145E1"/>
    <w:multiLevelType w:val="hybridMultilevel"/>
    <w:tmpl w:val="FA8C8B6C"/>
    <w:lvl w:ilvl="0" w:tplc="8E1685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8F19FD"/>
    <w:multiLevelType w:val="hybridMultilevel"/>
    <w:tmpl w:val="731A2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020569"/>
    <w:multiLevelType w:val="hybridMultilevel"/>
    <w:tmpl w:val="F560E498"/>
    <w:lvl w:ilvl="0" w:tplc="5692A62C">
      <w:start w:val="1"/>
      <w:numFmt w:val="upperRoman"/>
      <w:lvlText w:val="%1."/>
      <w:lvlJc w:val="right"/>
      <w:pPr>
        <w:ind w:left="1485" w:hanging="360"/>
      </w:pPr>
      <w:rPr>
        <w:rFonts w:hint="default"/>
      </w:rPr>
    </w:lvl>
    <w:lvl w:ilvl="1" w:tplc="FDBE0C0E">
      <w:start w:val="1"/>
      <w:numFmt w:val="decimal"/>
      <w:lvlText w:val="%2."/>
      <w:lvlJc w:val="left"/>
      <w:pPr>
        <w:ind w:left="220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5" w15:restartNumberingAfterBreak="0">
    <w:nsid w:val="69E720D8"/>
    <w:multiLevelType w:val="hybridMultilevel"/>
    <w:tmpl w:val="63F06558"/>
    <w:lvl w:ilvl="0" w:tplc="8E16852A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6" w15:restartNumberingAfterBreak="0">
    <w:nsid w:val="71121EA1"/>
    <w:multiLevelType w:val="hybridMultilevel"/>
    <w:tmpl w:val="70EC9F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AC025B"/>
    <w:multiLevelType w:val="hybridMultilevel"/>
    <w:tmpl w:val="34C85BD4"/>
    <w:lvl w:ilvl="0" w:tplc="8E1685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651C09"/>
    <w:multiLevelType w:val="hybridMultilevel"/>
    <w:tmpl w:val="024093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AC5B77"/>
    <w:multiLevelType w:val="hybridMultilevel"/>
    <w:tmpl w:val="6506080C"/>
    <w:lvl w:ilvl="0" w:tplc="8E1685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E25B5A"/>
    <w:multiLevelType w:val="hybridMultilevel"/>
    <w:tmpl w:val="1FB49644"/>
    <w:lvl w:ilvl="0" w:tplc="8E1685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B74D19"/>
    <w:multiLevelType w:val="hybridMultilevel"/>
    <w:tmpl w:val="04743C50"/>
    <w:lvl w:ilvl="0" w:tplc="E0ACAF5C">
      <w:start w:val="2"/>
      <w:numFmt w:val="upperRoman"/>
      <w:lvlText w:val="%1."/>
      <w:lvlJc w:val="righ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4904F3"/>
    <w:multiLevelType w:val="hybridMultilevel"/>
    <w:tmpl w:val="417C80F6"/>
    <w:lvl w:ilvl="0" w:tplc="6644B814">
      <w:start w:val="1"/>
      <w:numFmt w:val="upperRoman"/>
      <w:lvlText w:val="%1."/>
      <w:lvlJc w:val="left"/>
      <w:pPr>
        <w:ind w:left="11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10" w:hanging="360"/>
      </w:pPr>
    </w:lvl>
    <w:lvl w:ilvl="2" w:tplc="0415001B" w:tentative="1">
      <w:start w:val="1"/>
      <w:numFmt w:val="lowerRoman"/>
      <w:lvlText w:val="%3."/>
      <w:lvlJc w:val="right"/>
      <w:pPr>
        <w:ind w:left="2630" w:hanging="180"/>
      </w:pPr>
    </w:lvl>
    <w:lvl w:ilvl="3" w:tplc="0415000F" w:tentative="1">
      <w:start w:val="1"/>
      <w:numFmt w:val="decimal"/>
      <w:lvlText w:val="%4."/>
      <w:lvlJc w:val="left"/>
      <w:pPr>
        <w:ind w:left="3350" w:hanging="360"/>
      </w:pPr>
    </w:lvl>
    <w:lvl w:ilvl="4" w:tplc="04150019" w:tentative="1">
      <w:start w:val="1"/>
      <w:numFmt w:val="lowerLetter"/>
      <w:lvlText w:val="%5."/>
      <w:lvlJc w:val="left"/>
      <w:pPr>
        <w:ind w:left="4070" w:hanging="360"/>
      </w:pPr>
    </w:lvl>
    <w:lvl w:ilvl="5" w:tplc="0415001B" w:tentative="1">
      <w:start w:val="1"/>
      <w:numFmt w:val="lowerRoman"/>
      <w:lvlText w:val="%6."/>
      <w:lvlJc w:val="right"/>
      <w:pPr>
        <w:ind w:left="4790" w:hanging="180"/>
      </w:pPr>
    </w:lvl>
    <w:lvl w:ilvl="6" w:tplc="0415000F" w:tentative="1">
      <w:start w:val="1"/>
      <w:numFmt w:val="decimal"/>
      <w:lvlText w:val="%7."/>
      <w:lvlJc w:val="left"/>
      <w:pPr>
        <w:ind w:left="5510" w:hanging="360"/>
      </w:pPr>
    </w:lvl>
    <w:lvl w:ilvl="7" w:tplc="04150019" w:tentative="1">
      <w:start w:val="1"/>
      <w:numFmt w:val="lowerLetter"/>
      <w:lvlText w:val="%8."/>
      <w:lvlJc w:val="left"/>
      <w:pPr>
        <w:ind w:left="6230" w:hanging="360"/>
      </w:pPr>
    </w:lvl>
    <w:lvl w:ilvl="8" w:tplc="0415001B" w:tentative="1">
      <w:start w:val="1"/>
      <w:numFmt w:val="lowerRoman"/>
      <w:lvlText w:val="%9."/>
      <w:lvlJc w:val="right"/>
      <w:pPr>
        <w:ind w:left="6950" w:hanging="180"/>
      </w:pPr>
    </w:lvl>
  </w:abstractNum>
  <w:num w:numId="1" w16cid:durableId="44376700">
    <w:abstractNumId w:val="21"/>
  </w:num>
  <w:num w:numId="2" w16cid:durableId="1426421061">
    <w:abstractNumId w:val="4"/>
  </w:num>
  <w:num w:numId="3" w16cid:durableId="1819492151">
    <w:abstractNumId w:val="34"/>
  </w:num>
  <w:num w:numId="4" w16cid:durableId="1379818771">
    <w:abstractNumId w:val="28"/>
  </w:num>
  <w:num w:numId="5" w16cid:durableId="1629822658">
    <w:abstractNumId w:val="16"/>
  </w:num>
  <w:num w:numId="6" w16cid:durableId="97484376">
    <w:abstractNumId w:val="26"/>
  </w:num>
  <w:num w:numId="7" w16cid:durableId="884178408">
    <w:abstractNumId w:val="2"/>
  </w:num>
  <w:num w:numId="8" w16cid:durableId="898588030">
    <w:abstractNumId w:val="29"/>
  </w:num>
  <w:num w:numId="9" w16cid:durableId="1411930116">
    <w:abstractNumId w:val="13"/>
  </w:num>
  <w:num w:numId="10" w16cid:durableId="507915212">
    <w:abstractNumId w:val="39"/>
  </w:num>
  <w:num w:numId="11" w16cid:durableId="20841823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75498947">
    <w:abstractNumId w:val="33"/>
  </w:num>
  <w:num w:numId="13" w16cid:durableId="1171531546">
    <w:abstractNumId w:val="23"/>
  </w:num>
  <w:num w:numId="14" w16cid:durableId="574583723">
    <w:abstractNumId w:val="13"/>
  </w:num>
  <w:num w:numId="15" w16cid:durableId="5832986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89499598">
    <w:abstractNumId w:val="18"/>
  </w:num>
  <w:num w:numId="17" w16cid:durableId="969212294">
    <w:abstractNumId w:val="8"/>
  </w:num>
  <w:num w:numId="18" w16cid:durableId="464200224">
    <w:abstractNumId w:val="30"/>
  </w:num>
  <w:num w:numId="19" w16cid:durableId="519517081">
    <w:abstractNumId w:val="19"/>
  </w:num>
  <w:num w:numId="20" w16cid:durableId="1170219339">
    <w:abstractNumId w:val="0"/>
  </w:num>
  <w:num w:numId="21" w16cid:durableId="997460294">
    <w:abstractNumId w:val="40"/>
  </w:num>
  <w:num w:numId="22" w16cid:durableId="760881781">
    <w:abstractNumId w:val="11"/>
  </w:num>
  <w:num w:numId="23" w16cid:durableId="1841116122">
    <w:abstractNumId w:val="41"/>
  </w:num>
  <w:num w:numId="24" w16cid:durableId="1158303915">
    <w:abstractNumId w:val="42"/>
  </w:num>
  <w:num w:numId="25" w16cid:durableId="382294116">
    <w:abstractNumId w:val="10"/>
  </w:num>
  <w:num w:numId="26" w16cid:durableId="735861056">
    <w:abstractNumId w:val="31"/>
  </w:num>
  <w:num w:numId="27" w16cid:durableId="1530534524">
    <w:abstractNumId w:val="17"/>
  </w:num>
  <w:num w:numId="28" w16cid:durableId="1632245018">
    <w:abstractNumId w:val="14"/>
  </w:num>
  <w:num w:numId="29" w16cid:durableId="630861134">
    <w:abstractNumId w:val="36"/>
  </w:num>
  <w:num w:numId="30" w16cid:durableId="184438960">
    <w:abstractNumId w:val="22"/>
  </w:num>
  <w:num w:numId="31" w16cid:durableId="112286370">
    <w:abstractNumId w:val="24"/>
  </w:num>
  <w:num w:numId="32" w16cid:durableId="649674744">
    <w:abstractNumId w:val="27"/>
  </w:num>
  <w:num w:numId="33" w16cid:durableId="1795904095">
    <w:abstractNumId w:val="20"/>
  </w:num>
  <w:num w:numId="34" w16cid:durableId="1740402763">
    <w:abstractNumId w:val="3"/>
  </w:num>
  <w:num w:numId="35" w16cid:durableId="605384860">
    <w:abstractNumId w:val="37"/>
  </w:num>
  <w:num w:numId="36" w16cid:durableId="1930232005">
    <w:abstractNumId w:val="7"/>
  </w:num>
  <w:num w:numId="37" w16cid:durableId="1843273435">
    <w:abstractNumId w:val="38"/>
  </w:num>
  <w:num w:numId="38" w16cid:durableId="620770804">
    <w:abstractNumId w:val="1"/>
  </w:num>
  <w:num w:numId="39" w16cid:durableId="819542813">
    <w:abstractNumId w:val="5"/>
  </w:num>
  <w:num w:numId="40" w16cid:durableId="1187213546">
    <w:abstractNumId w:val="9"/>
  </w:num>
  <w:num w:numId="41" w16cid:durableId="1834954730">
    <w:abstractNumId w:val="35"/>
  </w:num>
  <w:num w:numId="42" w16cid:durableId="783617709">
    <w:abstractNumId w:val="12"/>
  </w:num>
  <w:num w:numId="43" w16cid:durableId="30617120">
    <w:abstractNumId w:val="15"/>
  </w:num>
  <w:num w:numId="44" w16cid:durableId="305165031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73D"/>
    <w:rsid w:val="0000339A"/>
    <w:rsid w:val="00010B34"/>
    <w:rsid w:val="000139D9"/>
    <w:rsid w:val="0001604F"/>
    <w:rsid w:val="000160AD"/>
    <w:rsid w:val="00016394"/>
    <w:rsid w:val="000277C7"/>
    <w:rsid w:val="00037C53"/>
    <w:rsid w:val="0006150F"/>
    <w:rsid w:val="0006537E"/>
    <w:rsid w:val="00073700"/>
    <w:rsid w:val="00077E65"/>
    <w:rsid w:val="00084339"/>
    <w:rsid w:val="00085AB4"/>
    <w:rsid w:val="00096E69"/>
    <w:rsid w:val="000C050F"/>
    <w:rsid w:val="000C174F"/>
    <w:rsid w:val="000C5400"/>
    <w:rsid w:val="000C6A8A"/>
    <w:rsid w:val="000D52DB"/>
    <w:rsid w:val="000F098A"/>
    <w:rsid w:val="00102019"/>
    <w:rsid w:val="00106C58"/>
    <w:rsid w:val="0011070C"/>
    <w:rsid w:val="0011189B"/>
    <w:rsid w:val="00112C4E"/>
    <w:rsid w:val="00116E89"/>
    <w:rsid w:val="00117E9B"/>
    <w:rsid w:val="0012633A"/>
    <w:rsid w:val="00126876"/>
    <w:rsid w:val="00127612"/>
    <w:rsid w:val="001323C0"/>
    <w:rsid w:val="00132FF9"/>
    <w:rsid w:val="00137881"/>
    <w:rsid w:val="00143005"/>
    <w:rsid w:val="001445F1"/>
    <w:rsid w:val="001569FA"/>
    <w:rsid w:val="00165320"/>
    <w:rsid w:val="00174890"/>
    <w:rsid w:val="00182F6F"/>
    <w:rsid w:val="00185407"/>
    <w:rsid w:val="00193D0F"/>
    <w:rsid w:val="001A2CE2"/>
    <w:rsid w:val="001A3D35"/>
    <w:rsid w:val="001A7957"/>
    <w:rsid w:val="001B7166"/>
    <w:rsid w:val="001C7105"/>
    <w:rsid w:val="001D106E"/>
    <w:rsid w:val="001E4EDB"/>
    <w:rsid w:val="001E63A6"/>
    <w:rsid w:val="001F583D"/>
    <w:rsid w:val="00203E28"/>
    <w:rsid w:val="002047CA"/>
    <w:rsid w:val="00210E03"/>
    <w:rsid w:val="00220328"/>
    <w:rsid w:val="002217BA"/>
    <w:rsid w:val="00223925"/>
    <w:rsid w:val="00225BD0"/>
    <w:rsid w:val="00225CC1"/>
    <w:rsid w:val="002260DA"/>
    <w:rsid w:val="0024016D"/>
    <w:rsid w:val="00242728"/>
    <w:rsid w:val="00246F17"/>
    <w:rsid w:val="00252F6F"/>
    <w:rsid w:val="00260496"/>
    <w:rsid w:val="00263124"/>
    <w:rsid w:val="00265315"/>
    <w:rsid w:val="00265750"/>
    <w:rsid w:val="00270DC4"/>
    <w:rsid w:val="00274CDA"/>
    <w:rsid w:val="00276569"/>
    <w:rsid w:val="0028761D"/>
    <w:rsid w:val="00290E3F"/>
    <w:rsid w:val="00291CD1"/>
    <w:rsid w:val="00293DFF"/>
    <w:rsid w:val="002A0A31"/>
    <w:rsid w:val="002A7FD8"/>
    <w:rsid w:val="002B44C4"/>
    <w:rsid w:val="002D09A1"/>
    <w:rsid w:val="002D1F78"/>
    <w:rsid w:val="002D61E6"/>
    <w:rsid w:val="002F096B"/>
    <w:rsid w:val="00302528"/>
    <w:rsid w:val="00305467"/>
    <w:rsid w:val="003070D4"/>
    <w:rsid w:val="00310288"/>
    <w:rsid w:val="0031208F"/>
    <w:rsid w:val="0031638F"/>
    <w:rsid w:val="00323FF9"/>
    <w:rsid w:val="00324DA7"/>
    <w:rsid w:val="00327E62"/>
    <w:rsid w:val="003326A8"/>
    <w:rsid w:val="003378AC"/>
    <w:rsid w:val="003462C7"/>
    <w:rsid w:val="00347491"/>
    <w:rsid w:val="00354DC5"/>
    <w:rsid w:val="003600CB"/>
    <w:rsid w:val="00360F36"/>
    <w:rsid w:val="00361F32"/>
    <w:rsid w:val="003628DE"/>
    <w:rsid w:val="00371FCD"/>
    <w:rsid w:val="00386D85"/>
    <w:rsid w:val="00387BF6"/>
    <w:rsid w:val="00392E18"/>
    <w:rsid w:val="00394FFF"/>
    <w:rsid w:val="00395D20"/>
    <w:rsid w:val="003A23CD"/>
    <w:rsid w:val="003B1E55"/>
    <w:rsid w:val="003B1E85"/>
    <w:rsid w:val="003C0DE8"/>
    <w:rsid w:val="003D76C0"/>
    <w:rsid w:val="003E23F9"/>
    <w:rsid w:val="00401EAB"/>
    <w:rsid w:val="00411570"/>
    <w:rsid w:val="00424543"/>
    <w:rsid w:val="0042513A"/>
    <w:rsid w:val="004278DC"/>
    <w:rsid w:val="0043309E"/>
    <w:rsid w:val="004370E2"/>
    <w:rsid w:val="0044087B"/>
    <w:rsid w:val="00443342"/>
    <w:rsid w:val="00446DC3"/>
    <w:rsid w:val="004515EC"/>
    <w:rsid w:val="004573AF"/>
    <w:rsid w:val="004717F4"/>
    <w:rsid w:val="004718F3"/>
    <w:rsid w:val="00472993"/>
    <w:rsid w:val="00474EF3"/>
    <w:rsid w:val="00482FB5"/>
    <w:rsid w:val="00491115"/>
    <w:rsid w:val="004979F7"/>
    <w:rsid w:val="004A4420"/>
    <w:rsid w:val="004A5284"/>
    <w:rsid w:val="004B0D20"/>
    <w:rsid w:val="004C721F"/>
    <w:rsid w:val="004D4DC7"/>
    <w:rsid w:val="004E5F98"/>
    <w:rsid w:val="004F2607"/>
    <w:rsid w:val="004F4F5E"/>
    <w:rsid w:val="004F6231"/>
    <w:rsid w:val="00500CEF"/>
    <w:rsid w:val="00501AFB"/>
    <w:rsid w:val="00502DF2"/>
    <w:rsid w:val="00504A5A"/>
    <w:rsid w:val="00505F8E"/>
    <w:rsid w:val="00511FAC"/>
    <w:rsid w:val="005242EB"/>
    <w:rsid w:val="005274D8"/>
    <w:rsid w:val="00533073"/>
    <w:rsid w:val="005348E7"/>
    <w:rsid w:val="005515CD"/>
    <w:rsid w:val="005536E6"/>
    <w:rsid w:val="00554009"/>
    <w:rsid w:val="005550BB"/>
    <w:rsid w:val="00556B00"/>
    <w:rsid w:val="005624FB"/>
    <w:rsid w:val="00563CB8"/>
    <w:rsid w:val="005718BB"/>
    <w:rsid w:val="00574D88"/>
    <w:rsid w:val="0058279C"/>
    <w:rsid w:val="0058650B"/>
    <w:rsid w:val="0059460A"/>
    <w:rsid w:val="00595EC4"/>
    <w:rsid w:val="005A0032"/>
    <w:rsid w:val="005A210A"/>
    <w:rsid w:val="005A5399"/>
    <w:rsid w:val="005B47E7"/>
    <w:rsid w:val="005B58E5"/>
    <w:rsid w:val="005B63F2"/>
    <w:rsid w:val="005B743A"/>
    <w:rsid w:val="005C223D"/>
    <w:rsid w:val="005C2F9C"/>
    <w:rsid w:val="005D3189"/>
    <w:rsid w:val="005D3A37"/>
    <w:rsid w:val="005D70BE"/>
    <w:rsid w:val="005E1FF3"/>
    <w:rsid w:val="005E55CD"/>
    <w:rsid w:val="005E7764"/>
    <w:rsid w:val="005F50D4"/>
    <w:rsid w:val="00601F4B"/>
    <w:rsid w:val="006060DB"/>
    <w:rsid w:val="00606D75"/>
    <w:rsid w:val="006077AC"/>
    <w:rsid w:val="00616A74"/>
    <w:rsid w:val="00623862"/>
    <w:rsid w:val="00624718"/>
    <w:rsid w:val="00625247"/>
    <w:rsid w:val="00625B98"/>
    <w:rsid w:val="00625E40"/>
    <w:rsid w:val="00631930"/>
    <w:rsid w:val="0063317F"/>
    <w:rsid w:val="00646F22"/>
    <w:rsid w:val="00653A25"/>
    <w:rsid w:val="0067135C"/>
    <w:rsid w:val="00675DC1"/>
    <w:rsid w:val="00676035"/>
    <w:rsid w:val="00696F3D"/>
    <w:rsid w:val="006A2B4A"/>
    <w:rsid w:val="006A68C6"/>
    <w:rsid w:val="006B0080"/>
    <w:rsid w:val="006C0EB1"/>
    <w:rsid w:val="006E0D25"/>
    <w:rsid w:val="006E6B43"/>
    <w:rsid w:val="006F05CE"/>
    <w:rsid w:val="006F0CB7"/>
    <w:rsid w:val="006F5BC9"/>
    <w:rsid w:val="00704347"/>
    <w:rsid w:val="007043C8"/>
    <w:rsid w:val="00704FDF"/>
    <w:rsid w:val="007110B2"/>
    <w:rsid w:val="0071324B"/>
    <w:rsid w:val="0072294C"/>
    <w:rsid w:val="007335AD"/>
    <w:rsid w:val="00735054"/>
    <w:rsid w:val="00747965"/>
    <w:rsid w:val="007676AB"/>
    <w:rsid w:val="00770D1D"/>
    <w:rsid w:val="007732AE"/>
    <w:rsid w:val="00774E44"/>
    <w:rsid w:val="00776492"/>
    <w:rsid w:val="00793A1E"/>
    <w:rsid w:val="007941C0"/>
    <w:rsid w:val="0079629D"/>
    <w:rsid w:val="007A280B"/>
    <w:rsid w:val="007A450D"/>
    <w:rsid w:val="007A6293"/>
    <w:rsid w:val="007A6FBE"/>
    <w:rsid w:val="007A7485"/>
    <w:rsid w:val="007A749D"/>
    <w:rsid w:val="007B51F7"/>
    <w:rsid w:val="007C18C8"/>
    <w:rsid w:val="007D509B"/>
    <w:rsid w:val="007D6168"/>
    <w:rsid w:val="007E3EDB"/>
    <w:rsid w:val="007E4888"/>
    <w:rsid w:val="007E51DA"/>
    <w:rsid w:val="007E6304"/>
    <w:rsid w:val="007F2CF8"/>
    <w:rsid w:val="0080055C"/>
    <w:rsid w:val="00800D80"/>
    <w:rsid w:val="00804938"/>
    <w:rsid w:val="00807301"/>
    <w:rsid w:val="00810EA9"/>
    <w:rsid w:val="00811E02"/>
    <w:rsid w:val="0081491C"/>
    <w:rsid w:val="00817A7C"/>
    <w:rsid w:val="00820DBE"/>
    <w:rsid w:val="00827EE2"/>
    <w:rsid w:val="00832195"/>
    <w:rsid w:val="00850F07"/>
    <w:rsid w:val="008543F0"/>
    <w:rsid w:val="008568B3"/>
    <w:rsid w:val="00861E4B"/>
    <w:rsid w:val="00863742"/>
    <w:rsid w:val="0086492D"/>
    <w:rsid w:val="008667FF"/>
    <w:rsid w:val="00873B38"/>
    <w:rsid w:val="00883DAB"/>
    <w:rsid w:val="00885026"/>
    <w:rsid w:val="00886A4C"/>
    <w:rsid w:val="00892B79"/>
    <w:rsid w:val="008944B8"/>
    <w:rsid w:val="00895D11"/>
    <w:rsid w:val="008A27E1"/>
    <w:rsid w:val="008B4244"/>
    <w:rsid w:val="008B700A"/>
    <w:rsid w:val="008C66D3"/>
    <w:rsid w:val="008D3044"/>
    <w:rsid w:val="008D6B5E"/>
    <w:rsid w:val="008E06F9"/>
    <w:rsid w:val="008F0A6D"/>
    <w:rsid w:val="0090512A"/>
    <w:rsid w:val="00921266"/>
    <w:rsid w:val="009240E1"/>
    <w:rsid w:val="0092522C"/>
    <w:rsid w:val="00931A13"/>
    <w:rsid w:val="00932AC2"/>
    <w:rsid w:val="00940939"/>
    <w:rsid w:val="00946BEF"/>
    <w:rsid w:val="0096787D"/>
    <w:rsid w:val="00987C34"/>
    <w:rsid w:val="009B3132"/>
    <w:rsid w:val="009C5742"/>
    <w:rsid w:val="009D1806"/>
    <w:rsid w:val="009E2B42"/>
    <w:rsid w:val="009F001E"/>
    <w:rsid w:val="009F6B23"/>
    <w:rsid w:val="00A00004"/>
    <w:rsid w:val="00A1084F"/>
    <w:rsid w:val="00A12010"/>
    <w:rsid w:val="00A15AA4"/>
    <w:rsid w:val="00A277AA"/>
    <w:rsid w:val="00A3340E"/>
    <w:rsid w:val="00A35172"/>
    <w:rsid w:val="00A436C5"/>
    <w:rsid w:val="00A47E1C"/>
    <w:rsid w:val="00A50395"/>
    <w:rsid w:val="00A569DC"/>
    <w:rsid w:val="00A60706"/>
    <w:rsid w:val="00A60A8E"/>
    <w:rsid w:val="00A60ABE"/>
    <w:rsid w:val="00A60B11"/>
    <w:rsid w:val="00A66CDC"/>
    <w:rsid w:val="00A83F51"/>
    <w:rsid w:val="00A93F77"/>
    <w:rsid w:val="00AA6FB8"/>
    <w:rsid w:val="00AB7059"/>
    <w:rsid w:val="00AC3407"/>
    <w:rsid w:val="00AE75B7"/>
    <w:rsid w:val="00AF0C86"/>
    <w:rsid w:val="00AF11A5"/>
    <w:rsid w:val="00AF6112"/>
    <w:rsid w:val="00B03132"/>
    <w:rsid w:val="00B11670"/>
    <w:rsid w:val="00B210D8"/>
    <w:rsid w:val="00B24F10"/>
    <w:rsid w:val="00B312A5"/>
    <w:rsid w:val="00B31D16"/>
    <w:rsid w:val="00B35F64"/>
    <w:rsid w:val="00B42F1D"/>
    <w:rsid w:val="00B5195B"/>
    <w:rsid w:val="00B66931"/>
    <w:rsid w:val="00B727D0"/>
    <w:rsid w:val="00B744D3"/>
    <w:rsid w:val="00B81C56"/>
    <w:rsid w:val="00B828DA"/>
    <w:rsid w:val="00B902BD"/>
    <w:rsid w:val="00B908E1"/>
    <w:rsid w:val="00BA0581"/>
    <w:rsid w:val="00BB67EA"/>
    <w:rsid w:val="00BB7204"/>
    <w:rsid w:val="00BC310E"/>
    <w:rsid w:val="00BC5BCE"/>
    <w:rsid w:val="00BD4E43"/>
    <w:rsid w:val="00BD5AC6"/>
    <w:rsid w:val="00BD64A8"/>
    <w:rsid w:val="00BE630A"/>
    <w:rsid w:val="00BF62A4"/>
    <w:rsid w:val="00C0424F"/>
    <w:rsid w:val="00C32DCC"/>
    <w:rsid w:val="00C349EA"/>
    <w:rsid w:val="00C35780"/>
    <w:rsid w:val="00C55A5B"/>
    <w:rsid w:val="00C668D3"/>
    <w:rsid w:val="00C674DD"/>
    <w:rsid w:val="00C67E02"/>
    <w:rsid w:val="00C72DCF"/>
    <w:rsid w:val="00C8289B"/>
    <w:rsid w:val="00C86A5B"/>
    <w:rsid w:val="00C90011"/>
    <w:rsid w:val="00C930CC"/>
    <w:rsid w:val="00C9449F"/>
    <w:rsid w:val="00C9618E"/>
    <w:rsid w:val="00CB5835"/>
    <w:rsid w:val="00CB775F"/>
    <w:rsid w:val="00CC1B5D"/>
    <w:rsid w:val="00CC6CD6"/>
    <w:rsid w:val="00CD14A1"/>
    <w:rsid w:val="00CD175F"/>
    <w:rsid w:val="00CD1CF4"/>
    <w:rsid w:val="00CE1E13"/>
    <w:rsid w:val="00CE7B6B"/>
    <w:rsid w:val="00CF675A"/>
    <w:rsid w:val="00D01975"/>
    <w:rsid w:val="00D03DFD"/>
    <w:rsid w:val="00D0708F"/>
    <w:rsid w:val="00D10000"/>
    <w:rsid w:val="00D11599"/>
    <w:rsid w:val="00D11765"/>
    <w:rsid w:val="00D2077A"/>
    <w:rsid w:val="00D3786D"/>
    <w:rsid w:val="00D52110"/>
    <w:rsid w:val="00D53DB9"/>
    <w:rsid w:val="00D5445F"/>
    <w:rsid w:val="00D63EC0"/>
    <w:rsid w:val="00D6774A"/>
    <w:rsid w:val="00D71F7A"/>
    <w:rsid w:val="00D74DAE"/>
    <w:rsid w:val="00D81DF0"/>
    <w:rsid w:val="00D81FAE"/>
    <w:rsid w:val="00D8358C"/>
    <w:rsid w:val="00D8584B"/>
    <w:rsid w:val="00D96D01"/>
    <w:rsid w:val="00DA273D"/>
    <w:rsid w:val="00DA35D5"/>
    <w:rsid w:val="00DA5A98"/>
    <w:rsid w:val="00DA74C3"/>
    <w:rsid w:val="00DC6241"/>
    <w:rsid w:val="00DC658C"/>
    <w:rsid w:val="00DD0D9A"/>
    <w:rsid w:val="00DD4022"/>
    <w:rsid w:val="00DD6741"/>
    <w:rsid w:val="00DE37E1"/>
    <w:rsid w:val="00DF449B"/>
    <w:rsid w:val="00DF4CAD"/>
    <w:rsid w:val="00E02F97"/>
    <w:rsid w:val="00E03288"/>
    <w:rsid w:val="00E05B89"/>
    <w:rsid w:val="00E133BB"/>
    <w:rsid w:val="00E16CA9"/>
    <w:rsid w:val="00E21866"/>
    <w:rsid w:val="00E35175"/>
    <w:rsid w:val="00E37F1C"/>
    <w:rsid w:val="00E41B46"/>
    <w:rsid w:val="00E542FB"/>
    <w:rsid w:val="00E623FE"/>
    <w:rsid w:val="00E678D5"/>
    <w:rsid w:val="00E67BF7"/>
    <w:rsid w:val="00E700D1"/>
    <w:rsid w:val="00E702B5"/>
    <w:rsid w:val="00E71D61"/>
    <w:rsid w:val="00E7772B"/>
    <w:rsid w:val="00E900D8"/>
    <w:rsid w:val="00E94EC7"/>
    <w:rsid w:val="00E95347"/>
    <w:rsid w:val="00EB260B"/>
    <w:rsid w:val="00EC0038"/>
    <w:rsid w:val="00EC1FFF"/>
    <w:rsid w:val="00EC230F"/>
    <w:rsid w:val="00EC354A"/>
    <w:rsid w:val="00EC5DB7"/>
    <w:rsid w:val="00ED21F2"/>
    <w:rsid w:val="00EE0B88"/>
    <w:rsid w:val="00EE1F29"/>
    <w:rsid w:val="00EF019C"/>
    <w:rsid w:val="00EF3F02"/>
    <w:rsid w:val="00F00564"/>
    <w:rsid w:val="00F0119A"/>
    <w:rsid w:val="00F1386A"/>
    <w:rsid w:val="00F17830"/>
    <w:rsid w:val="00F20C9E"/>
    <w:rsid w:val="00F20EB3"/>
    <w:rsid w:val="00F33161"/>
    <w:rsid w:val="00F36C96"/>
    <w:rsid w:val="00F46EE9"/>
    <w:rsid w:val="00F623F8"/>
    <w:rsid w:val="00F64CF8"/>
    <w:rsid w:val="00F705D9"/>
    <w:rsid w:val="00F730F0"/>
    <w:rsid w:val="00F80E16"/>
    <w:rsid w:val="00F97F0D"/>
    <w:rsid w:val="00FA4D47"/>
    <w:rsid w:val="00FA5F01"/>
    <w:rsid w:val="00FA7567"/>
    <w:rsid w:val="00FA7AA4"/>
    <w:rsid w:val="00FB63A2"/>
    <w:rsid w:val="00FB7A89"/>
    <w:rsid w:val="00FD728F"/>
    <w:rsid w:val="00FE06F1"/>
    <w:rsid w:val="00FE2F9A"/>
    <w:rsid w:val="00FE4874"/>
    <w:rsid w:val="00FE7AB6"/>
    <w:rsid w:val="00FF2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422109"/>
  <w15:chartTrackingRefBased/>
  <w15:docId w15:val="{83168F9A-FA09-49F8-A6A1-F16286F1A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63F2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30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2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273D"/>
  </w:style>
  <w:style w:type="paragraph" w:styleId="Stopka">
    <w:name w:val="footer"/>
    <w:basedOn w:val="Normalny"/>
    <w:link w:val="StopkaZnak"/>
    <w:uiPriority w:val="99"/>
    <w:unhideWhenUsed/>
    <w:rsid w:val="00DA2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273D"/>
  </w:style>
  <w:style w:type="table" w:styleId="Tabela-Siatka">
    <w:name w:val="Table Grid"/>
    <w:basedOn w:val="Standardowy"/>
    <w:uiPriority w:val="39"/>
    <w:rsid w:val="00DA27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11765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24016D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24016D"/>
    <w:rPr>
      <w:rFonts w:ascii="Calibri" w:hAnsi="Calibri"/>
      <w:szCs w:val="2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30F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4278D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278DC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8F0A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371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MIASTA SOPOTU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Stupakowska</dc:creator>
  <cp:keywords/>
  <dc:description/>
  <cp:lastModifiedBy>Walery Urbanowicz</cp:lastModifiedBy>
  <cp:revision>3</cp:revision>
  <cp:lastPrinted>2025-07-10T09:59:00Z</cp:lastPrinted>
  <dcterms:created xsi:type="dcterms:W3CDTF">2025-07-14T14:21:00Z</dcterms:created>
  <dcterms:modified xsi:type="dcterms:W3CDTF">2025-08-01T13:28:00Z</dcterms:modified>
</cp:coreProperties>
</file>